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1B4D68" w:rsidRPr="00B32B05" w:rsidRDefault="000D6970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Second  Quarter</w:t>
      </w:r>
      <w:proofErr w:type="gramEnd"/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334"/>
        <w:tblW w:w="0" w:type="auto"/>
        <w:tblLayout w:type="fixed"/>
        <w:tblLook w:val="04A0" w:firstRow="1" w:lastRow="0" w:firstColumn="1" w:lastColumn="0" w:noHBand="0" w:noVBand="1"/>
      </w:tblPr>
      <w:tblGrid>
        <w:gridCol w:w="3480"/>
        <w:gridCol w:w="3375"/>
        <w:gridCol w:w="3375"/>
        <w:gridCol w:w="3375"/>
        <w:gridCol w:w="3375"/>
      </w:tblGrid>
      <w:tr w:rsidR="00FD662E" w:rsidRPr="00B32B05" w:rsidTr="000A02DA">
        <w:trPr>
          <w:trHeight w:val="185"/>
        </w:trPr>
        <w:tc>
          <w:tcPr>
            <w:tcW w:w="3480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0A02DA">
        <w:trPr>
          <w:trHeight w:val="54"/>
        </w:trPr>
        <w:tc>
          <w:tcPr>
            <w:tcW w:w="3480" w:type="dxa"/>
          </w:tcPr>
          <w:p w:rsidR="00FD662E" w:rsidRPr="00B32B05" w:rsidRDefault="00FD662E" w:rsidP="000A02DA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75" w:type="dxa"/>
          </w:tcPr>
          <w:p w:rsidR="00FD662E" w:rsidRPr="00B32B05" w:rsidRDefault="00FD662E" w:rsidP="000A02DA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375" w:type="dxa"/>
          </w:tcPr>
          <w:p w:rsidR="00FD662E" w:rsidRPr="00B32B05" w:rsidRDefault="00FD662E" w:rsidP="000A02DA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375" w:type="dxa"/>
          </w:tcPr>
          <w:p w:rsidR="00FD662E" w:rsidRPr="00B32B05" w:rsidRDefault="00FD662E" w:rsidP="000A02DA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75" w:type="dxa"/>
          </w:tcPr>
          <w:p w:rsidR="00FD662E" w:rsidRPr="00B32B05" w:rsidRDefault="00FD662E" w:rsidP="000A02DA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FD662E" w:rsidRPr="00B32B05" w:rsidTr="000A02DA">
        <w:trPr>
          <w:trHeight w:val="1038"/>
        </w:trPr>
        <w:tc>
          <w:tcPr>
            <w:tcW w:w="3480" w:type="dxa"/>
          </w:tcPr>
          <w:p w:rsidR="00FD662E" w:rsidRPr="00B32B05" w:rsidRDefault="00FD662E" w:rsidP="00C51D8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D662E" w:rsidRPr="00B32B05" w:rsidRDefault="00FD662E" w:rsidP="00C51D8E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Nasasabi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katangian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tauhan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kuwentong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binasa</w:t>
            </w:r>
            <w:proofErr w:type="spellEnd"/>
          </w:p>
          <w:p w:rsidR="00FD662E" w:rsidRPr="00B32B05" w:rsidRDefault="00FD662E" w:rsidP="000A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130-131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FD662E" w:rsidRPr="00B32B05" w:rsidRDefault="00FD662E" w:rsidP="00C51D8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D662E" w:rsidRPr="00B32B05" w:rsidRDefault="00FD662E" w:rsidP="00C51D8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Natutukoy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nagagamit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pinaikling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(contractions)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132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75" w:type="dxa"/>
          </w:tcPr>
          <w:p w:rsidR="00FD662E" w:rsidRPr="00B32B05" w:rsidRDefault="00FD662E" w:rsidP="00C51D8E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i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Nababasa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may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kambal-katinig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BL.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25723A" w:rsidRPr="00B32B05">
              <w:rPr>
                <w:rFonts w:ascii="Tahoma" w:hAnsi="Tahoma" w:cs="Tahoma"/>
                <w:sz w:val="24"/>
                <w:szCs w:val="24"/>
              </w:rPr>
              <w:t>132-133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FD662E" w:rsidRPr="00B32B05" w:rsidRDefault="00FD662E" w:rsidP="00FD662E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D662E" w:rsidRPr="00B32B05" w:rsidRDefault="00FD662E" w:rsidP="00FD662E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Natutukoy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may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maling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baybay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isang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pangungusap</w:t>
            </w:r>
            <w:proofErr w:type="spellEnd"/>
          </w:p>
          <w:p w:rsidR="00FD662E" w:rsidRPr="00B32B05" w:rsidRDefault="00FD662E" w:rsidP="00FD662E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</w:rPr>
              <w:tab/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Naisusulat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label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paraang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kabit-kabit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D662E" w:rsidRPr="00B32B05" w:rsidRDefault="00FD662E" w:rsidP="00C51D8E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</w:t>
            </w:r>
            <w:r w:rsidR="0025723A" w:rsidRPr="00B32B05">
              <w:rPr>
                <w:rFonts w:ascii="Tahoma" w:hAnsi="Tahoma" w:cs="Tahoma"/>
                <w:sz w:val="24"/>
                <w:szCs w:val="24"/>
              </w:rPr>
              <w:t>133-134</w:t>
            </w:r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75" w:type="dxa"/>
          </w:tcPr>
          <w:p w:rsidR="00FD662E" w:rsidRPr="00B32B05" w:rsidRDefault="00FD662E" w:rsidP="00C51D8E">
            <w:pPr>
              <w:jc w:val="both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i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C51D8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Nasasagot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wasto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katanungan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lingguhang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araling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napag-aralan</w:t>
            </w:r>
            <w:proofErr w:type="spellEnd"/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25723A" w:rsidRPr="00B32B05">
              <w:rPr>
                <w:rFonts w:ascii="Tahoma" w:hAnsi="Tahoma" w:cs="Tahoma"/>
                <w:sz w:val="24"/>
                <w:szCs w:val="24"/>
              </w:rPr>
              <w:t>134-135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0A02DA">
        <w:trPr>
          <w:trHeight w:val="1946"/>
        </w:trPr>
        <w:tc>
          <w:tcPr>
            <w:tcW w:w="3480" w:type="dxa"/>
          </w:tcPr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375" w:type="dxa"/>
          </w:tcPr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375" w:type="dxa"/>
          </w:tcPr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</w:t>
            </w:r>
            <w:r w:rsidR="00B32B05">
              <w:rPr>
                <w:rFonts w:ascii="Tahoma" w:hAnsi="Tahoma" w:cs="Tahoma"/>
                <w:sz w:val="24"/>
                <w:szCs w:val="24"/>
              </w:rPr>
              <w:t>ments_________</w:t>
            </w: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0A02DA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0A02DA" w:rsidRPr="00B32B05" w:rsidRDefault="000A02DA" w:rsidP="000A02DA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32B05" w:rsidRPr="00B32B05" w:rsidRDefault="00B32B05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0A02DA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</w:t>
      </w:r>
    </w:p>
    <w:p w:rsidR="000D6970" w:rsidRPr="00B32B05" w:rsidRDefault="000D6970" w:rsidP="000D6970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right" w:tblpY="2727"/>
        <w:tblW w:w="0" w:type="auto"/>
        <w:tblLayout w:type="fixed"/>
        <w:tblLook w:val="04A0" w:firstRow="1" w:lastRow="0" w:firstColumn="1" w:lastColumn="0" w:noHBand="0" w:noVBand="1"/>
      </w:tblPr>
      <w:tblGrid>
        <w:gridCol w:w="3582"/>
        <w:gridCol w:w="3531"/>
        <w:gridCol w:w="3524"/>
        <w:gridCol w:w="3565"/>
        <w:gridCol w:w="3420"/>
      </w:tblGrid>
      <w:tr w:rsidR="00FD662E" w:rsidRPr="00B32B05" w:rsidTr="00133073">
        <w:trPr>
          <w:trHeight w:val="117"/>
        </w:trPr>
        <w:tc>
          <w:tcPr>
            <w:tcW w:w="3582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1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4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5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20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133073">
        <w:trPr>
          <w:trHeight w:val="117"/>
        </w:trPr>
        <w:tc>
          <w:tcPr>
            <w:tcW w:w="3582" w:type="dxa"/>
          </w:tcPr>
          <w:p w:rsidR="00FD662E" w:rsidRPr="00B32B05" w:rsidRDefault="00FD662E" w:rsidP="0013307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31" w:type="dxa"/>
          </w:tcPr>
          <w:p w:rsidR="00FD662E" w:rsidRPr="00B32B05" w:rsidRDefault="00FD662E" w:rsidP="0013307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4" w:type="dxa"/>
          </w:tcPr>
          <w:p w:rsidR="00FD662E" w:rsidRPr="00B32B05" w:rsidRDefault="00FD662E" w:rsidP="0013307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5" w:type="dxa"/>
          </w:tcPr>
          <w:p w:rsidR="00FD662E" w:rsidRPr="00B32B05" w:rsidRDefault="00FD662E" w:rsidP="0013307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20" w:type="dxa"/>
          </w:tcPr>
          <w:p w:rsidR="00FD662E" w:rsidRPr="00B32B05" w:rsidRDefault="00FD662E" w:rsidP="00133073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FD662E" w:rsidRPr="00B32B05" w:rsidTr="00133073">
        <w:trPr>
          <w:trHeight w:val="2248"/>
        </w:trPr>
        <w:tc>
          <w:tcPr>
            <w:tcW w:w="3582" w:type="dxa"/>
          </w:tcPr>
          <w:p w:rsidR="0025723A" w:rsidRPr="00B32B05" w:rsidRDefault="00FD662E" w:rsidP="0025723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25723A" w:rsidRPr="00B32B05" w:rsidRDefault="0025723A" w:rsidP="0025723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Nasasabi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mensaheng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nais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ipabatid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nabasang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kuwento</w:t>
            </w:r>
            <w:proofErr w:type="spellEnd"/>
          </w:p>
          <w:p w:rsidR="00FD662E" w:rsidRPr="00B32B05" w:rsidRDefault="0025723A" w:rsidP="0025723A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Nasasabi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mensaheng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nais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ipabatid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nabasang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babala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paalala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nakita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pampublikong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lugar</w:t>
            </w:r>
            <w:proofErr w:type="spellEnd"/>
          </w:p>
          <w:p w:rsidR="00FD662E" w:rsidRPr="00B32B05" w:rsidRDefault="00FD662E" w:rsidP="00133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25723A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pp.137-138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1" w:type="dxa"/>
          </w:tcPr>
          <w:p w:rsidR="00FD662E" w:rsidRPr="00B32B05" w:rsidRDefault="00FD662E" w:rsidP="0013307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25723A" w:rsidP="001330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Napagsusunod-sunod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pangyayari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tulong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larawan</w:t>
            </w:r>
            <w:proofErr w:type="spellEnd"/>
            <w:r w:rsidR="00FD662E" w:rsidRPr="00B32B05"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FD662E" w:rsidRPr="00B32B05" w:rsidRDefault="00FD662E" w:rsidP="00133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25723A" w:rsidRPr="00B32B05">
              <w:rPr>
                <w:rFonts w:ascii="Tahoma" w:hAnsi="Tahoma" w:cs="Tahoma"/>
                <w:sz w:val="24"/>
                <w:szCs w:val="24"/>
              </w:rPr>
              <w:t>139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24" w:type="dxa"/>
          </w:tcPr>
          <w:p w:rsidR="0025723A" w:rsidRPr="00B32B05" w:rsidRDefault="00FD662E" w:rsidP="001330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  <w:r w:rsidR="0025723A"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D662E" w:rsidRPr="00B32B05" w:rsidRDefault="0025723A" w:rsidP="0013307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Nagagamit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tamang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pandiwang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pangnagdaan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naayon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ginamit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pangngalan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o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panghalip</w:t>
            </w:r>
            <w:proofErr w:type="spellEnd"/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</w:rPr>
              <w:tab/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25723A" w:rsidRPr="00B32B05">
              <w:rPr>
                <w:rFonts w:ascii="Tahoma" w:hAnsi="Tahoma" w:cs="Tahoma"/>
                <w:sz w:val="24"/>
                <w:szCs w:val="24"/>
              </w:rPr>
              <w:t>140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5" w:type="dxa"/>
          </w:tcPr>
          <w:p w:rsidR="00FD662E" w:rsidRPr="00B32B05" w:rsidRDefault="00FD662E" w:rsidP="0013307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25723A" w:rsidRPr="00B32B05" w:rsidRDefault="0025723A" w:rsidP="0025723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Nakakabuo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payak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pagungusap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gamit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kilos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nabasang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tula</w:t>
            </w:r>
            <w:proofErr w:type="spellEnd"/>
          </w:p>
          <w:p w:rsidR="0025723A" w:rsidRPr="00B32B05" w:rsidRDefault="0025723A" w:rsidP="0025723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ab/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Nagagamit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pangungusap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kilos o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pandiwa</w:t>
            </w:r>
            <w:proofErr w:type="spellEnd"/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25723A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pp.140-141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:rsidR="00FD662E" w:rsidRPr="00B32B05" w:rsidRDefault="00FD662E" w:rsidP="001330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1330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25723A" w:rsidP="0013307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Nasasagot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wasto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pasubok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batay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lingguhang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araling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napag-aralan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</w:t>
            </w:r>
            <w:r w:rsidR="0025723A" w:rsidRPr="00B32B05">
              <w:rPr>
                <w:rFonts w:ascii="Tahoma" w:hAnsi="Tahoma" w:cs="Tahoma"/>
                <w:sz w:val="24"/>
                <w:szCs w:val="24"/>
              </w:rPr>
              <w:t>141-142</w:t>
            </w:r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133073">
        <w:trPr>
          <w:trHeight w:val="4213"/>
        </w:trPr>
        <w:tc>
          <w:tcPr>
            <w:tcW w:w="3582" w:type="dxa"/>
          </w:tcPr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31" w:type="dxa"/>
          </w:tcPr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24" w:type="dxa"/>
          </w:tcPr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5" w:type="dxa"/>
          </w:tcPr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420" w:type="dxa"/>
          </w:tcPr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B32B05" w:rsidRDefault="001B4D68" w:rsidP="001B4D68">
      <w:pPr>
        <w:rPr>
          <w:rFonts w:ascii="Tahoma" w:hAnsi="Tahoma" w:cs="Tahoma"/>
          <w:sz w:val="24"/>
          <w:szCs w:val="24"/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13307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0D6970" w:rsidRPr="00B32B05" w:rsidRDefault="000D6970" w:rsidP="000D6970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D662E" w:rsidRPr="00B32B05" w:rsidTr="001B4D68">
        <w:trPr>
          <w:trHeight w:val="279"/>
          <w:jc w:val="center"/>
        </w:trPr>
        <w:tc>
          <w:tcPr>
            <w:tcW w:w="3513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BF0487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BF048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Nakapagbibigay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sariling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hinuha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mula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napakinggang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teksto</w:t>
            </w:r>
            <w:proofErr w:type="spellEnd"/>
          </w:p>
          <w:p w:rsidR="00FD662E" w:rsidRPr="00B32B05" w:rsidRDefault="00FD662E" w:rsidP="00BF0487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Natutukoy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kahulugan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di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pamilyar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bagong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batay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paggamit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kasingkahulugan</w:t>
            </w:r>
            <w:proofErr w:type="spellEnd"/>
          </w:p>
          <w:p w:rsidR="00FD662E" w:rsidRPr="00B32B05" w:rsidRDefault="00FD662E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82-84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D662E" w:rsidRPr="00B32B05" w:rsidRDefault="00FD662E" w:rsidP="00BF048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BF048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Nababasa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may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kambal-katinig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DR.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84-85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FD662E" w:rsidRPr="00B32B05" w:rsidRDefault="00FD662E" w:rsidP="00BF0487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BF0487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Nagagamit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panghalip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pamatlig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85-86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D662E" w:rsidRPr="00B32B05" w:rsidRDefault="00FD662E" w:rsidP="00BF048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BF048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Naibibigay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kahulugan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mga bar graph at table </w:t>
            </w:r>
          </w:p>
          <w:p w:rsidR="00FD662E" w:rsidRPr="00B32B05" w:rsidRDefault="00FD662E" w:rsidP="00BF048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Nasasagot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tanong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bar graph at table</w:t>
            </w:r>
          </w:p>
          <w:p w:rsidR="00FD662E" w:rsidRPr="00B32B05" w:rsidRDefault="00FD662E" w:rsidP="00BF048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Nakasusulat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pangungusap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paraang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kabit-kabit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may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tamang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laki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layo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isa’t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isa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86-88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FD662E" w:rsidRPr="00B32B05" w:rsidRDefault="00FD662E" w:rsidP="00BF048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BF048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Nasasagot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wasto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katanungan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lingguhang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araling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D662E" w:rsidRPr="00B32B05" w:rsidRDefault="00FD662E" w:rsidP="00BF048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napag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>-</w:t>
            </w:r>
            <w:r w:rsidRPr="00B32B05">
              <w:rPr>
                <w:rFonts w:ascii="Tahoma" w:hAnsi="Tahoma" w:cs="Tahoma"/>
                <w:sz w:val="24"/>
                <w:szCs w:val="24"/>
              </w:rPr>
              <w:tab/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aralan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88-90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remediation/reinforcements_________________-___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B32B05" w:rsidRDefault="001B4D68" w:rsidP="001B4D68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Pr="00B32B05" w:rsidRDefault="000A02DA" w:rsidP="003262C4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0D6970" w:rsidRPr="00B32B05" w:rsidRDefault="000D6970" w:rsidP="000D6970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Pr="00B32B05" w:rsidRDefault="001B4D68" w:rsidP="003262C4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D662E" w:rsidRPr="00B32B05" w:rsidTr="001B4D68">
        <w:trPr>
          <w:trHeight w:val="279"/>
          <w:jc w:val="center"/>
        </w:trPr>
        <w:tc>
          <w:tcPr>
            <w:tcW w:w="3513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05341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05341F">
            <w:pPr>
              <w:spacing w:after="0" w:line="240" w:lineRule="auto"/>
              <w:ind w:left="720" w:hanging="72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Nakikinig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mabuti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nagsasalita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upang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matukoy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damdaming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ipinahihiwatig</w:t>
            </w:r>
            <w:proofErr w:type="spellEnd"/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..</w:t>
            </w:r>
            <w:proofErr w:type="gram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91-92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D662E" w:rsidRPr="00B32B05" w:rsidRDefault="00FD662E" w:rsidP="0005341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05341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Nababasa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may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kambal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katinig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PR</w:t>
            </w:r>
          </w:p>
          <w:p w:rsidR="00FD662E" w:rsidRPr="00B32B05" w:rsidRDefault="00FD662E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92-93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FD662E" w:rsidRPr="00B32B05" w:rsidRDefault="00FD662E" w:rsidP="0005341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05341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Natutukoy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panghalip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panao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paari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93-94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D662E" w:rsidRPr="00B32B05" w:rsidRDefault="00FD662E" w:rsidP="0005341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05341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Nasisipi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wasto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maayos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malalaking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letra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paraang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kabit-kabit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94-95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FD662E" w:rsidRPr="00B32B05" w:rsidRDefault="00FD662E" w:rsidP="00E578B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E578B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Natutukoy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panghalip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panao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paari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pamamagitan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diyalogo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o 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pagsasakilos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95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remediation/reinforcements_________________-___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33073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0D6970" w:rsidRPr="00B32B05" w:rsidRDefault="000D6970" w:rsidP="000D6970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D662E" w:rsidRPr="00B32B05" w:rsidTr="001B4D68">
        <w:trPr>
          <w:trHeight w:val="279"/>
          <w:jc w:val="center"/>
        </w:trPr>
        <w:tc>
          <w:tcPr>
            <w:tcW w:w="3513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E578B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E578B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Naikukuwento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nabasang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teksto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pamamagitan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r w:rsidRPr="00B32B05">
              <w:rPr>
                <w:rFonts w:ascii="Tahoma" w:hAnsi="Tahoma" w:cs="Tahoma"/>
                <w:i/>
                <w:sz w:val="24"/>
                <w:szCs w:val="24"/>
              </w:rPr>
              <w:t>graphic organizer</w:t>
            </w:r>
          </w:p>
          <w:p w:rsidR="00FD662E" w:rsidRPr="00B32B05" w:rsidRDefault="00FD662E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96-97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D662E" w:rsidRPr="00B32B05" w:rsidRDefault="00FD662E" w:rsidP="00E578B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E578B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Nababasa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may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kambal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katinig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KR</w:t>
            </w:r>
          </w:p>
          <w:p w:rsidR="00FD662E" w:rsidRPr="00B32B05" w:rsidRDefault="00FD662E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97-98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FD662E" w:rsidRPr="00B32B05" w:rsidRDefault="00FD662E" w:rsidP="00E578B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E578B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Natutukoy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panghalip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pananong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98-99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D662E" w:rsidRPr="00B32B05" w:rsidRDefault="00FD662E" w:rsidP="00E578B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E578B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Naiintindihan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ibang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ay may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kasingkahulugan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at may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kasalungat</w:t>
            </w:r>
            <w:proofErr w:type="spellEnd"/>
          </w:p>
          <w:p w:rsidR="00FD662E" w:rsidRPr="00B32B05" w:rsidRDefault="00FD662E" w:rsidP="00E578B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Nasisipi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wasto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maayos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maliliit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titik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paraang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kabit-kabit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99-100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Textbooks  pp. 60-61</w:t>
            </w:r>
          </w:p>
        </w:tc>
        <w:tc>
          <w:tcPr>
            <w:tcW w:w="3608" w:type="dxa"/>
          </w:tcPr>
          <w:p w:rsidR="00FD662E" w:rsidRPr="00B32B05" w:rsidRDefault="00FD662E" w:rsidP="00E578B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E578B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Nasasagot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wasto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katanungan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lingguhang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araling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napag-aralan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100-101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</w:t>
            </w:r>
            <w:r w:rsid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</w:t>
            </w:r>
          </w:p>
        </w:tc>
        <w:tc>
          <w:tcPr>
            <w:tcW w:w="3547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remediation/reinforcements_________________-___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B32B05" w:rsidRDefault="001B4D68" w:rsidP="00B32B0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C38D1" w:rsidRDefault="00BC38D1">
      <w:pPr>
        <w:spacing w:after="0" w:line="240" w:lineRule="auto"/>
        <w:rPr>
          <w:rFonts w:ascii="Tahoma" w:eastAsiaTheme="minorHAnsi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br w:type="page"/>
      </w:r>
    </w:p>
    <w:p w:rsidR="001B4D68" w:rsidRPr="00B32B05" w:rsidRDefault="001B4D68" w:rsidP="00B32B0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1B4D68" w:rsidRPr="00B32B05" w:rsidRDefault="001B4D68" w:rsidP="000D6970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0D6970"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B32B05">
        <w:rPr>
          <w:rFonts w:ascii="Tahoma" w:hAnsi="Tahoma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Quarter</w:t>
      </w:r>
      <w:proofErr w:type="gramEnd"/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D662E" w:rsidRPr="00B32B05" w:rsidTr="001B4D68">
        <w:trPr>
          <w:trHeight w:val="279"/>
          <w:jc w:val="center"/>
        </w:trPr>
        <w:tc>
          <w:tcPr>
            <w:tcW w:w="3513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E578B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  <w:r w:rsidRPr="00B32B05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FD662E" w:rsidRPr="00B32B05" w:rsidRDefault="00FD662E" w:rsidP="00E578B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Napagsusunod-sunod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pangyayari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kuwento</w:t>
            </w:r>
            <w:proofErr w:type="spellEnd"/>
          </w:p>
          <w:p w:rsidR="00FD662E" w:rsidRPr="00B32B05" w:rsidRDefault="00FD662E" w:rsidP="00E578B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Nagagamit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pang-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ugnay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tulad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una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upang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mailahad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may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pagkakasunod-sunod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nabasang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kuwento</w:t>
            </w:r>
            <w:proofErr w:type="spellEnd"/>
          </w:p>
          <w:p w:rsidR="00FD662E" w:rsidRPr="00B32B05" w:rsidRDefault="00FD662E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 pp. 102-103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D662E" w:rsidRPr="00B32B05" w:rsidRDefault="00FD662E" w:rsidP="00310980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  <w:r w:rsidRPr="00B32B05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FD662E" w:rsidRPr="00B32B05" w:rsidRDefault="00FD662E" w:rsidP="00310980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Natutukoy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magkasingkahulugan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pp. 103-104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FD662E" w:rsidRPr="00B32B05" w:rsidRDefault="00FD662E" w:rsidP="0031098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31098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Nakikilala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panghalip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pamatlig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patulad</w:t>
            </w:r>
            <w:proofErr w:type="spellEnd"/>
          </w:p>
          <w:p w:rsidR="00FD662E" w:rsidRPr="00B32B05" w:rsidRDefault="00FD662E" w:rsidP="0031098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Nakasusulat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kabit-kabit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paraan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may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tamang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laki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 pp. 104-105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D662E" w:rsidRPr="00B32B05" w:rsidRDefault="00FD662E" w:rsidP="00310980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31098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Nadadagdagan,nababawasan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o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napapalitan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isang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titik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para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makabuo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isang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bagong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pp. 105-106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FD662E" w:rsidRPr="00B32B05" w:rsidRDefault="00FD662E" w:rsidP="00310980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31098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Nasasagot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wasto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katanungan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Lingguhang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araling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napag-aralan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106-107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remediation/reinforcements_________________-___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B32B05" w:rsidRDefault="001B4D68" w:rsidP="00B32B0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1B4D68" w:rsidRPr="00B32B05" w:rsidRDefault="001B4D68" w:rsidP="000D6970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0D6970"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Pr="00B32B05" w:rsidRDefault="00133073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3rd</w:t>
      </w:r>
      <w:r w:rsidR="001B4D68"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D662E" w:rsidRPr="00B32B05" w:rsidTr="001B4D68">
        <w:trPr>
          <w:trHeight w:val="279"/>
          <w:jc w:val="center"/>
        </w:trPr>
        <w:tc>
          <w:tcPr>
            <w:tcW w:w="3513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31098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31098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Naiuugnay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binasa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sariling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karanasan</w:t>
            </w:r>
            <w:proofErr w:type="spellEnd"/>
          </w:p>
          <w:p w:rsidR="00FD662E" w:rsidRPr="00B32B05" w:rsidRDefault="00FD662E" w:rsidP="0031098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Naiintindihan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ay may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kasingkahulugan</w:t>
            </w:r>
            <w:proofErr w:type="spellEnd"/>
          </w:p>
          <w:p w:rsidR="00FD662E" w:rsidRPr="00B32B05" w:rsidRDefault="00FD662E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pp. 109-111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D662E" w:rsidRPr="00B32B05" w:rsidRDefault="00FD662E" w:rsidP="0031098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31098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Napapantig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may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kambal-katinig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BR</w:t>
            </w:r>
          </w:p>
          <w:p w:rsidR="00FD662E" w:rsidRPr="00B32B05" w:rsidRDefault="00FD662E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pp. 111-112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FD662E" w:rsidRPr="00B32B05" w:rsidRDefault="00FD662E" w:rsidP="0031098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31098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Natutukoy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kailanan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panghalip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panao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pp.112-113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D662E" w:rsidRPr="00B32B05" w:rsidRDefault="00FD662E" w:rsidP="0031098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31098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Nagagamit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palabigkasan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upang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mabigkas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hindi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kilalang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pp. 113-114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Textbooks  pp. 60-61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FD662E" w:rsidRPr="00B32B05" w:rsidRDefault="00FD662E" w:rsidP="00310980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31098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Naiintindihan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ay may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kasingkahulugan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paraan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pagguhit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114-115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remediation/reinforcements_________________-___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310980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1B4D68" w:rsidRPr="00B32B05" w:rsidRDefault="001B4D68" w:rsidP="000D6970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0D6970"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D662E" w:rsidRPr="00B32B05" w:rsidTr="001B4D68">
        <w:trPr>
          <w:trHeight w:val="279"/>
          <w:jc w:val="center"/>
        </w:trPr>
        <w:tc>
          <w:tcPr>
            <w:tcW w:w="3513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310980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31098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Naipahahayag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maayos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nabasang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kuwento</w:t>
            </w:r>
            <w:proofErr w:type="spellEnd"/>
          </w:p>
          <w:p w:rsidR="00FD662E" w:rsidRPr="00B32B05" w:rsidRDefault="00FD662E" w:rsidP="00B32B05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Naikukuwento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pabigkas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kuwentong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nabasa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pamamagitan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story grammar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 pp. 117-118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</w:tc>
        <w:tc>
          <w:tcPr>
            <w:tcW w:w="3510" w:type="dxa"/>
          </w:tcPr>
          <w:p w:rsidR="00FD662E" w:rsidRPr="00B32B05" w:rsidRDefault="00FD662E" w:rsidP="00B10273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B1027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Napapantig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may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kambal-katinig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TR</w:t>
            </w:r>
          </w:p>
          <w:p w:rsidR="00FD662E" w:rsidRPr="00B32B05" w:rsidRDefault="00FD662E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pp. 118-119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FD662E" w:rsidRPr="00B32B05" w:rsidRDefault="00FD662E" w:rsidP="00B10273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B102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Nasasabi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panauhan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panghalip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panao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 pp. 119-120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D662E" w:rsidRPr="00B32B05" w:rsidRDefault="00FD662E" w:rsidP="00B10273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B1027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Naiuugnay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sariling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karanasan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tektong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nabasa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 pp. 120-121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Textbooks  pp. 60-61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FD662E" w:rsidRPr="00B32B05" w:rsidRDefault="00FD662E" w:rsidP="00B10273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B102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Nasasagot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wasto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pagsubok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batay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lingguhang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aralin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121-122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</w:t>
            </w:r>
            <w:r w:rsid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</w:t>
            </w:r>
          </w:p>
        </w:tc>
        <w:tc>
          <w:tcPr>
            <w:tcW w:w="3547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</w:t>
            </w:r>
            <w:r w:rsid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</w:t>
            </w:r>
          </w:p>
        </w:tc>
        <w:tc>
          <w:tcPr>
            <w:tcW w:w="3563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</w:t>
            </w:r>
            <w:r w:rsid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</w:t>
            </w:r>
          </w:p>
        </w:tc>
        <w:tc>
          <w:tcPr>
            <w:tcW w:w="3608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remediation/reinforcements_________________-___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</w:t>
            </w:r>
            <w:r w:rsid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</w:t>
            </w:r>
          </w:p>
        </w:tc>
      </w:tr>
    </w:tbl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9C4E84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1B4D68" w:rsidRPr="00B32B05" w:rsidRDefault="001B4D68" w:rsidP="000D6970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0D6970"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D662E" w:rsidRPr="00B32B05" w:rsidTr="001B4D68">
        <w:trPr>
          <w:trHeight w:val="279"/>
          <w:jc w:val="center"/>
        </w:trPr>
        <w:tc>
          <w:tcPr>
            <w:tcW w:w="3513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B1027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FD662E" w:rsidRPr="00B32B05" w:rsidRDefault="00FD662E" w:rsidP="00B1027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Nasasabi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mensahe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tekstong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nabasa</w:t>
            </w:r>
            <w:proofErr w:type="spellEnd"/>
          </w:p>
          <w:p w:rsidR="00FD662E" w:rsidRPr="00B32B05" w:rsidRDefault="00FD662E" w:rsidP="00B1027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Nasasabi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katangian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tauhan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nabasang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kuwento</w:t>
            </w:r>
            <w:proofErr w:type="spellEnd"/>
          </w:p>
          <w:p w:rsidR="00FD662E" w:rsidRPr="00B32B05" w:rsidRDefault="00FD662E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pp.124-125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D662E" w:rsidRPr="00B32B05" w:rsidRDefault="00FD662E" w:rsidP="00B10273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B1027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Napagsusunod-sunod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pangyayari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nabasang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teksto</w:t>
            </w:r>
            <w:proofErr w:type="spellEnd"/>
          </w:p>
          <w:p w:rsidR="00FD662E" w:rsidRPr="00B32B05" w:rsidRDefault="00FD662E" w:rsidP="00B1027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Pagsusunod-sunod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pangyayari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nabasang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teksto</w:t>
            </w:r>
            <w:proofErr w:type="spellEnd"/>
          </w:p>
          <w:p w:rsidR="00FD662E" w:rsidRPr="00B32B05" w:rsidRDefault="00FD662E" w:rsidP="00B1027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Paghahati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may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kambal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katinig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PR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pp. 125-127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FD662E" w:rsidRPr="00B32B05" w:rsidRDefault="00FD662E" w:rsidP="00B10273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</w:p>
          <w:p w:rsidR="00FD662E" w:rsidRPr="00B32B05" w:rsidRDefault="00FD662E" w:rsidP="00B10273">
            <w:pPr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Nagagamit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panghalip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panlunan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bilang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pamalit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pangalan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r w:rsidRPr="00B32B05">
              <w:rPr>
                <w:rFonts w:ascii="Tahoma" w:hAnsi="Tahoma" w:cs="Tahoma"/>
                <w:sz w:val="24"/>
                <w:szCs w:val="24"/>
              </w:rPr>
              <w:tab/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lugar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127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D662E" w:rsidRPr="00B32B05" w:rsidRDefault="00FD662E" w:rsidP="00B10273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  <w:r w:rsidRPr="00B32B05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FD662E" w:rsidRPr="00B32B05" w:rsidRDefault="00FD662E" w:rsidP="00B1027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Naisusulat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may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wastong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baybay</w:t>
            </w:r>
            <w:proofErr w:type="spellEnd"/>
            <w:r w:rsidRPr="00B32B0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salitang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may</w:t>
            </w:r>
            <w:r w:rsidRPr="00B32B0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tatlo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o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apat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pantig</w:t>
            </w:r>
            <w:proofErr w:type="spellEnd"/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pp. 127-128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Textbooks  pp. 60-61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FD662E" w:rsidRPr="00B32B05" w:rsidRDefault="00FD662E" w:rsidP="00C30A55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  <w:r w:rsidRPr="00B32B05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FD662E" w:rsidRPr="00B32B05" w:rsidRDefault="00FD662E" w:rsidP="00C30A55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Ipangkat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tatlo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klase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Bigyan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ng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karampatang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gawain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bawat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pangkat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isasagawa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at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sasabihin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klase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kanilang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gawa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Teacher’s Guide: pp. 128-129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remediation/reinforcements_________________-___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B32B05" w:rsidRDefault="001B4D68" w:rsidP="00B32B05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0D6970" w:rsidRPr="00B32B05" w:rsidRDefault="001B4D68" w:rsidP="000D6970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0D6970" w:rsidRPr="00B32B05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B32B05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D662E" w:rsidRPr="00B32B05" w:rsidTr="001B4D68">
        <w:trPr>
          <w:trHeight w:val="279"/>
          <w:jc w:val="center"/>
        </w:trPr>
        <w:tc>
          <w:tcPr>
            <w:tcW w:w="3513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FD662E" w:rsidRPr="00B32B05" w:rsidRDefault="00FD662E" w:rsidP="00B32B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FD662E" w:rsidRPr="00B32B05" w:rsidRDefault="00FD662E" w:rsidP="001B4D6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133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color w:val="231F20"/>
                <w:sz w:val="24"/>
                <w:szCs w:val="24"/>
              </w:rPr>
              <w:t>Layunin</w:t>
            </w:r>
            <w:proofErr w:type="spellEnd"/>
            <w:r w:rsidRPr="00B32B05">
              <w:rPr>
                <w:rFonts w:ascii="Tahoma" w:hAnsi="Tahoma" w:cs="Tahoma"/>
                <w:color w:val="231F20"/>
                <w:sz w:val="24"/>
                <w:szCs w:val="24"/>
              </w:rPr>
              <w:t>:</w:t>
            </w:r>
          </w:p>
          <w:p w:rsidR="00FD662E" w:rsidRPr="00B32B05" w:rsidRDefault="00FD662E" w:rsidP="00133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</w:p>
          <w:p w:rsidR="00FD662E" w:rsidRPr="00B32B05" w:rsidRDefault="00FD662E" w:rsidP="00133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color w:val="231F20"/>
                <w:sz w:val="24"/>
                <w:szCs w:val="24"/>
              </w:rPr>
              <w:t>Pangyunit</w:t>
            </w:r>
            <w:proofErr w:type="spellEnd"/>
            <w:r w:rsidRPr="00B32B05"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color w:val="231F20"/>
                <w:sz w:val="24"/>
                <w:szCs w:val="24"/>
              </w:rPr>
              <w:t>na</w:t>
            </w:r>
            <w:proofErr w:type="spellEnd"/>
            <w:r w:rsidRPr="00B32B05"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color w:val="231F20"/>
                <w:sz w:val="24"/>
                <w:szCs w:val="24"/>
              </w:rPr>
              <w:t>Pagsusulit</w:t>
            </w:r>
            <w:proofErr w:type="spellEnd"/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D662E" w:rsidRPr="00B32B05" w:rsidRDefault="00FD662E" w:rsidP="00133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  <w:r w:rsidRPr="00B32B05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FD662E" w:rsidRPr="00B32B05" w:rsidRDefault="00FD662E" w:rsidP="00133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</w:rPr>
              <w:t>Review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FD662E" w:rsidRPr="00B32B05" w:rsidRDefault="00FD662E" w:rsidP="00133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sz w:val="24"/>
                <w:szCs w:val="24"/>
              </w:rPr>
              <w:t>Layunin</w:t>
            </w:r>
            <w:proofErr w:type="spellEnd"/>
            <w:r w:rsidRPr="00B32B05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FD662E" w:rsidRPr="00B32B05" w:rsidRDefault="00FD662E" w:rsidP="00133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2B05">
              <w:rPr>
                <w:rFonts w:ascii="Tahoma" w:hAnsi="Tahoma" w:cs="Tahoma"/>
                <w:b/>
                <w:sz w:val="24"/>
                <w:szCs w:val="24"/>
              </w:rPr>
              <w:t>Review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FD662E" w:rsidRPr="00B32B05" w:rsidRDefault="00FD662E" w:rsidP="00FD662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i/>
                <w:sz w:val="24"/>
                <w:szCs w:val="24"/>
              </w:rPr>
              <w:t>Ikatlong</w:t>
            </w:r>
            <w:proofErr w:type="spellEnd"/>
            <w:r w:rsidRPr="00B32B05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b/>
                <w:i/>
                <w:sz w:val="24"/>
                <w:szCs w:val="24"/>
              </w:rPr>
              <w:t>Markahang</w:t>
            </w:r>
            <w:proofErr w:type="spellEnd"/>
            <w:r w:rsidRPr="00B32B05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Textbooks  pp. 60-61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sz w:val="24"/>
                <w:szCs w:val="24"/>
              </w:rPr>
              <w:t>Layunin</w:t>
            </w:r>
            <w:proofErr w:type="spellEnd"/>
            <w:r w:rsidRPr="00B32B05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FD662E" w:rsidRPr="00B32B05" w:rsidRDefault="00FD662E" w:rsidP="00133073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B32B05">
              <w:rPr>
                <w:rFonts w:ascii="Tahoma" w:hAnsi="Tahoma" w:cs="Tahoma"/>
                <w:b/>
                <w:i/>
                <w:sz w:val="24"/>
                <w:szCs w:val="24"/>
              </w:rPr>
              <w:t>Ikatlong</w:t>
            </w:r>
            <w:proofErr w:type="spellEnd"/>
            <w:r w:rsidRPr="00B32B05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b/>
                <w:i/>
                <w:sz w:val="24"/>
                <w:szCs w:val="24"/>
              </w:rPr>
              <w:t>Markahang</w:t>
            </w:r>
            <w:proofErr w:type="spellEnd"/>
            <w:r w:rsidRPr="00B32B05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32B05">
              <w:rPr>
                <w:rFonts w:ascii="Tahoma" w:hAnsi="Tahoma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32B05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B32B0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FD662E" w:rsidRPr="00B32B05" w:rsidRDefault="00FD662E" w:rsidP="00133073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662E" w:rsidRPr="00B32B05" w:rsidTr="001B4D68">
        <w:trPr>
          <w:trHeight w:val="299"/>
          <w:jc w:val="center"/>
        </w:trPr>
        <w:tc>
          <w:tcPr>
            <w:tcW w:w="3513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remediation/reinforcements_________________-___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B32B05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D662E" w:rsidRPr="00B32B05" w:rsidRDefault="00FD662E" w:rsidP="001B4D68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32B05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B32B05" w:rsidRDefault="001B4D68" w:rsidP="00C30A5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40D39" w:rsidRPr="00B32B05" w:rsidRDefault="00A40D39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40D39" w:rsidRPr="00B32B05" w:rsidRDefault="00A40D39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40D39" w:rsidRPr="00B32B05" w:rsidRDefault="00A40D39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F33D6" w:rsidRPr="00B32B05" w:rsidRDefault="008F33D6" w:rsidP="001B4D68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8F33D6" w:rsidRPr="00B32B05" w:rsidSect="00133073">
      <w:pgSz w:w="18720" w:h="12240" w:orient="landscape"/>
      <w:pgMar w:top="533" w:right="288" w:bottom="187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0C7"/>
    <w:multiLevelType w:val="hybridMultilevel"/>
    <w:tmpl w:val="FC0C1560"/>
    <w:lvl w:ilvl="0" w:tplc="266C8B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772"/>
    <w:multiLevelType w:val="hybridMultilevel"/>
    <w:tmpl w:val="3294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628C"/>
    <w:multiLevelType w:val="hybridMultilevel"/>
    <w:tmpl w:val="AD74E05A"/>
    <w:lvl w:ilvl="0" w:tplc="B394BFAA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4C2A08"/>
    <w:multiLevelType w:val="hybridMultilevel"/>
    <w:tmpl w:val="FAECC1D4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9821CE"/>
    <w:multiLevelType w:val="hybridMultilevel"/>
    <w:tmpl w:val="22965F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B3793C"/>
    <w:multiLevelType w:val="hybridMultilevel"/>
    <w:tmpl w:val="4FC4720A"/>
    <w:lvl w:ilvl="0" w:tplc="7E30655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13E"/>
    <w:multiLevelType w:val="hybridMultilevel"/>
    <w:tmpl w:val="7AE65B9E"/>
    <w:lvl w:ilvl="0" w:tplc="61EC3660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742760"/>
    <w:multiLevelType w:val="hybridMultilevel"/>
    <w:tmpl w:val="DBC8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90EEA"/>
    <w:multiLevelType w:val="hybridMultilevel"/>
    <w:tmpl w:val="CC66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B79F3"/>
    <w:multiLevelType w:val="hybridMultilevel"/>
    <w:tmpl w:val="41441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03"/>
    <w:rsid w:val="0005341F"/>
    <w:rsid w:val="000A02DA"/>
    <w:rsid w:val="000D6970"/>
    <w:rsid w:val="00133073"/>
    <w:rsid w:val="001B4D68"/>
    <w:rsid w:val="001E0704"/>
    <w:rsid w:val="0025723A"/>
    <w:rsid w:val="002630D1"/>
    <w:rsid w:val="002759D3"/>
    <w:rsid w:val="00306303"/>
    <w:rsid w:val="00310980"/>
    <w:rsid w:val="003262C4"/>
    <w:rsid w:val="004949B4"/>
    <w:rsid w:val="0057694B"/>
    <w:rsid w:val="005B1B63"/>
    <w:rsid w:val="00712A94"/>
    <w:rsid w:val="008F33D6"/>
    <w:rsid w:val="009A09F9"/>
    <w:rsid w:val="009C4E84"/>
    <w:rsid w:val="009F4970"/>
    <w:rsid w:val="009F705B"/>
    <w:rsid w:val="00A40D39"/>
    <w:rsid w:val="00AF43B3"/>
    <w:rsid w:val="00B10273"/>
    <w:rsid w:val="00B32B05"/>
    <w:rsid w:val="00BC38D1"/>
    <w:rsid w:val="00BF0487"/>
    <w:rsid w:val="00C30A55"/>
    <w:rsid w:val="00C51D8E"/>
    <w:rsid w:val="00DA672D"/>
    <w:rsid w:val="00DB6C8C"/>
    <w:rsid w:val="00DC3DD3"/>
    <w:rsid w:val="00DC6245"/>
    <w:rsid w:val="00DD63C3"/>
    <w:rsid w:val="00E578BF"/>
    <w:rsid w:val="00F94688"/>
    <w:rsid w:val="00FD662E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975032-76D3-4012-852A-023BA13A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D3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D8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03"/>
  </w:style>
  <w:style w:type="table" w:styleId="TableGrid">
    <w:name w:val="Table Grid"/>
    <w:basedOn w:val="TableNormal"/>
    <w:uiPriority w:val="59"/>
    <w:rsid w:val="0030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630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63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D8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51D8E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FF10-FB49-4B32-9602-1587C73D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4</cp:revision>
  <cp:lastPrinted>2015-08-21T23:08:00Z</cp:lastPrinted>
  <dcterms:created xsi:type="dcterms:W3CDTF">2015-05-24T12:09:00Z</dcterms:created>
  <dcterms:modified xsi:type="dcterms:W3CDTF">2015-08-22T03:26:00Z</dcterms:modified>
</cp:coreProperties>
</file>