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DAILY LOG OF LESSON PLAN IN MAPEH 2</w:t>
      </w: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853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240"/>
        <w:gridCol w:w="3240"/>
        <w:gridCol w:w="3150"/>
        <w:gridCol w:w="3240"/>
      </w:tblGrid>
      <w:tr w:rsidR="00B928D9" w:rsidRPr="00E56C3C" w:rsidTr="00E56C3C">
        <w:trPr>
          <w:trHeight w:val="318"/>
        </w:trPr>
        <w:tc>
          <w:tcPr>
            <w:tcW w:w="3168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D273F" w:rsidRPr="00E56C3C" w:rsidTr="00E56C3C">
        <w:trPr>
          <w:trHeight w:val="318"/>
        </w:trPr>
        <w:tc>
          <w:tcPr>
            <w:tcW w:w="3168" w:type="dxa"/>
          </w:tcPr>
          <w:p w:rsidR="007D273F" w:rsidRPr="00E56C3C" w:rsidRDefault="007D273F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240" w:type="dxa"/>
          </w:tcPr>
          <w:p w:rsidR="007D273F" w:rsidRPr="00E56C3C" w:rsidRDefault="007D273F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240" w:type="dxa"/>
          </w:tcPr>
          <w:p w:rsidR="007D273F" w:rsidRPr="00E56C3C" w:rsidRDefault="007D273F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150" w:type="dxa"/>
          </w:tcPr>
          <w:p w:rsidR="007D273F" w:rsidRPr="00E56C3C" w:rsidRDefault="007D273F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240" w:type="dxa"/>
          </w:tcPr>
          <w:p w:rsidR="007D273F" w:rsidRPr="00E56C3C" w:rsidRDefault="007D273F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B928D9" w:rsidRPr="00E56C3C" w:rsidTr="00E56C3C">
        <w:trPr>
          <w:trHeight w:val="93"/>
        </w:trPr>
        <w:tc>
          <w:tcPr>
            <w:tcW w:w="3168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15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928D9" w:rsidRPr="00E56C3C" w:rsidTr="00E56C3C">
        <w:trPr>
          <w:trHeight w:val="5522"/>
        </w:trPr>
        <w:tc>
          <w:tcPr>
            <w:tcW w:w="3168" w:type="dxa"/>
          </w:tcPr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32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32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Distinguish between sound and silence. </w:t>
            </w:r>
          </w:p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understanding of sound and silence. </w:t>
            </w:r>
          </w:p>
          <w:p w:rsidR="00B928D9" w:rsidRPr="00E56C3C" w:rsidRDefault="00B928D9" w:rsidP="00B928D9">
            <w:pPr>
              <w:pStyle w:val="Default"/>
              <w:rPr>
                <w:rFonts w:ascii="Tahoma" w:hAnsi="Tahoma" w:cs="Tahoma"/>
                <w:b/>
              </w:rPr>
            </w:pPr>
            <w:r w:rsidRPr="00E56C3C">
              <w:rPr>
                <w:rFonts w:ascii="Tahoma" w:hAnsi="Tahoma" w:cs="Tahoma"/>
                <w:color w:val="231F20"/>
              </w:rPr>
              <w:t>.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7D273F" w:rsidRPr="00E56C3C">
              <w:rPr>
                <w:rFonts w:ascii="Tahoma" w:hAnsi="Tahoma" w:cs="Tahoma"/>
                <w:sz w:val="24"/>
                <w:szCs w:val="24"/>
              </w:rPr>
              <w:t>1-5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 </w:t>
            </w:r>
            <w:r w:rsidR="007D273F" w:rsidRPr="00E56C3C">
              <w:rPr>
                <w:rFonts w:ascii="Tahoma" w:hAnsi="Tahoma" w:cs="Tahoma"/>
                <w:sz w:val="24"/>
                <w:szCs w:val="24"/>
              </w:rPr>
              <w:t>35, 153, 127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</w:tcPr>
          <w:p w:rsidR="00855A22" w:rsidRPr="00E56C3C" w:rsidRDefault="00855A22" w:rsidP="0085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Skill: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Draws a portrait of two or more persons – his friends, his family, showing the differences in the shape of their facial features (shape of eyes, nose, lips, head and texture of the hair). </w:t>
            </w:r>
          </w:p>
          <w:p w:rsidR="00855A22" w:rsidRPr="00E56C3C" w:rsidRDefault="00855A22" w:rsidP="00855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Use different lines</w:t>
            </w:r>
            <w:r w:rsidR="005827B9"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and shapes in drawing a person’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s face </w:t>
            </w:r>
          </w:p>
          <w:p w:rsidR="00B928D9" w:rsidRPr="00E56C3C" w:rsidRDefault="00855A22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b/>
                <w:bCs/>
                <w:color w:val="000000"/>
                <w:sz w:val="24"/>
                <w:szCs w:val="24"/>
              </w:rPr>
              <w:t xml:space="preserve">Attitude: </w:t>
            </w: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Appreciate the uniqueness of every individual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855A22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855A22" w:rsidRPr="00E56C3C">
              <w:rPr>
                <w:rFonts w:ascii="Tahoma" w:hAnsi="Tahoma" w:cs="Tahoma"/>
                <w:sz w:val="24"/>
                <w:szCs w:val="24"/>
              </w:rPr>
              <w:t>117-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55A22" w:rsidRPr="00E56C3C">
              <w:rPr>
                <w:rFonts w:ascii="Tahoma" w:hAnsi="Tahoma" w:cs="Tahoma"/>
                <w:sz w:val="24"/>
                <w:szCs w:val="24"/>
              </w:rPr>
              <w:t>118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240" w:type="dxa"/>
          </w:tcPr>
          <w:p w:rsidR="00B928D9" w:rsidRPr="00E56C3C" w:rsidRDefault="000C570F" w:rsidP="00B928D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Objectives: Administration of Pre/Post Test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C570F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C570F" w:rsidRPr="00E56C3C">
              <w:rPr>
                <w:rFonts w:ascii="Tahoma" w:hAnsi="Tahoma" w:cs="Tahoma"/>
                <w:sz w:val="24"/>
                <w:szCs w:val="24"/>
              </w:rPr>
              <w:t>160-162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0" w:type="dxa"/>
          </w:tcPr>
          <w:p w:rsidR="00E2592E" w:rsidRPr="00E56C3C" w:rsidRDefault="00E2592E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Objectives:</w:t>
            </w:r>
          </w:p>
          <w:p w:rsidR="00EF670D" w:rsidRPr="00E56C3C" w:rsidRDefault="00E2592E" w:rsidP="00B928D9">
            <w:pPr>
              <w:pStyle w:val="NoSpacing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Pre Test </w:t>
            </w:r>
          </w:p>
          <w:p w:rsidR="00EF670D" w:rsidRPr="00E56C3C" w:rsidRDefault="00EF670D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>306-309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</w:tcPr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79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understanding of steady beats. </w:t>
            </w:r>
          </w:p>
          <w:p w:rsidR="007D273F" w:rsidRPr="00E56C3C" w:rsidRDefault="007D273F" w:rsidP="007D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Maintain a steady beat when chanting, walking, tapping, clapping and playing musical instruments.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7D273F" w:rsidRPr="00E56C3C">
              <w:rPr>
                <w:rFonts w:ascii="Tahoma" w:hAnsi="Tahoma" w:cs="Tahoma"/>
                <w:sz w:val="24"/>
                <w:szCs w:val="24"/>
              </w:rPr>
              <w:t>5-8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28D9" w:rsidRPr="00E56C3C" w:rsidTr="00E56C3C">
        <w:trPr>
          <w:trHeight w:val="3339"/>
        </w:trPr>
        <w:tc>
          <w:tcPr>
            <w:tcW w:w="3168" w:type="dxa"/>
          </w:tcPr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B928D9" w:rsidRPr="00E56C3C" w:rsidRDefault="00E56C3C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E56C3C" w:rsidRPr="00E56C3C" w:rsidRDefault="00E56C3C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E56C3C" w:rsidRPr="00E56C3C" w:rsidRDefault="00E56C3C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0" w:type="dxa"/>
          </w:tcPr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</w:t>
            </w:r>
          </w:p>
          <w:p w:rsidR="00B928D9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E56C3C" w:rsidRPr="00E56C3C" w:rsidRDefault="00E56C3C" w:rsidP="00B928D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r w:rsidR="00E56C3C">
              <w:rPr>
                <w:rFonts w:ascii="Tahoma" w:hAnsi="Tahoma" w:cs="Tahoma"/>
                <w:sz w:val="24"/>
                <w:szCs w:val="24"/>
              </w:rPr>
              <w:t>reinforcements_________________</w:t>
            </w:r>
            <w:r w:rsidRPr="00E56C3C">
              <w:rPr>
                <w:rFonts w:ascii="Tahoma" w:hAnsi="Tahoma" w:cs="Tahoma"/>
                <w:sz w:val="24"/>
                <w:szCs w:val="24"/>
              </w:rPr>
              <w:t>___</w:t>
            </w:r>
          </w:p>
          <w:p w:rsidR="00B928D9" w:rsidRPr="00E56C3C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B928D9" w:rsidRDefault="00B928D9" w:rsidP="00B928D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</w:t>
            </w:r>
          </w:p>
          <w:p w:rsidR="00E56C3C" w:rsidRPr="00E56C3C" w:rsidRDefault="00E56C3C" w:rsidP="00B928D9">
            <w:pPr>
              <w:pStyle w:val="NoSpacing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28D9" w:rsidRPr="00E56C3C" w:rsidRDefault="00B928D9" w:rsidP="00B928D9">
      <w:pPr>
        <w:rPr>
          <w:rFonts w:ascii="Tahoma" w:hAnsi="Tahoma" w:cs="Tahoma"/>
          <w:sz w:val="24"/>
          <w:szCs w:val="24"/>
        </w:rPr>
      </w:pPr>
    </w:p>
    <w:p w:rsidR="00855A22" w:rsidRDefault="00855A22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61F0F" w:rsidRDefault="00E61F0F">
      <w:pPr>
        <w:spacing w:after="0" w:line="240" w:lineRule="auto"/>
        <w:rPr>
          <w:rFonts w:ascii="Tahoma" w:eastAsiaTheme="minorHAnsi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br w:type="page"/>
      </w:r>
    </w:p>
    <w:p w:rsidR="00E61F0F" w:rsidRPr="00E56C3C" w:rsidRDefault="00E61F0F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55A22" w:rsidRPr="00E56C3C" w:rsidRDefault="00855A22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DAILY LOG OF LESSON PLAN IN MAPEH 2</w:t>
      </w:r>
    </w:p>
    <w:p w:rsidR="00855A22" w:rsidRPr="00E56C3C" w:rsidRDefault="00855A22" w:rsidP="00855A22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855A22" w:rsidRPr="00E56C3C" w:rsidRDefault="00855A22" w:rsidP="00B928D9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1"/>
        <w:gridCol w:w="3600"/>
        <w:gridCol w:w="3510"/>
        <w:gridCol w:w="3510"/>
        <w:gridCol w:w="3213"/>
      </w:tblGrid>
      <w:tr w:rsidR="003376E0" w:rsidRPr="00E56C3C" w:rsidTr="00E56C3C">
        <w:trPr>
          <w:trHeight w:val="463"/>
          <w:jc w:val="center"/>
        </w:trPr>
        <w:tc>
          <w:tcPr>
            <w:tcW w:w="3551" w:type="dxa"/>
          </w:tcPr>
          <w:p w:rsidR="00855A22" w:rsidRPr="00E56C3C" w:rsidRDefault="00855A22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855A22" w:rsidRPr="00E56C3C" w:rsidRDefault="00855A22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55A22" w:rsidRPr="00E56C3C" w:rsidRDefault="00855A22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55A22" w:rsidRPr="00E56C3C" w:rsidRDefault="00855A22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13" w:type="dxa"/>
          </w:tcPr>
          <w:p w:rsidR="00855A22" w:rsidRPr="00E56C3C" w:rsidRDefault="00855A22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6E0" w:rsidRPr="00E56C3C" w:rsidTr="00E56C3C">
        <w:trPr>
          <w:trHeight w:val="301"/>
          <w:jc w:val="center"/>
        </w:trPr>
        <w:tc>
          <w:tcPr>
            <w:tcW w:w="3551" w:type="dxa"/>
          </w:tcPr>
          <w:p w:rsidR="003376E0" w:rsidRPr="00E56C3C" w:rsidRDefault="003376E0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600" w:type="dxa"/>
          </w:tcPr>
          <w:p w:rsidR="003376E0" w:rsidRPr="00E56C3C" w:rsidRDefault="003376E0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3376E0" w:rsidRPr="00E56C3C" w:rsidRDefault="003376E0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3376E0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HOLIDAY</w:t>
            </w:r>
          </w:p>
        </w:tc>
        <w:tc>
          <w:tcPr>
            <w:tcW w:w="3213" w:type="dxa"/>
          </w:tcPr>
          <w:p w:rsidR="003376E0" w:rsidRPr="00E56C3C" w:rsidRDefault="00D26634" w:rsidP="00D2663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MUSIC </w:t>
            </w:r>
          </w:p>
        </w:tc>
      </w:tr>
      <w:tr w:rsidR="003376E0" w:rsidRPr="00E56C3C" w:rsidTr="00E56C3C">
        <w:trPr>
          <w:trHeight w:val="301"/>
          <w:jc w:val="center"/>
        </w:trPr>
        <w:tc>
          <w:tcPr>
            <w:tcW w:w="3551" w:type="dxa"/>
          </w:tcPr>
          <w:p w:rsidR="003376E0" w:rsidRPr="00E56C3C" w:rsidRDefault="003376E0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00" w:type="dxa"/>
          </w:tcPr>
          <w:p w:rsidR="003376E0" w:rsidRPr="00E56C3C" w:rsidRDefault="003376E0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3376E0" w:rsidRPr="00E56C3C" w:rsidRDefault="003376E0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3376E0" w:rsidRPr="00E56C3C" w:rsidRDefault="003376E0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13" w:type="dxa"/>
          </w:tcPr>
          <w:p w:rsidR="003376E0" w:rsidRPr="00E56C3C" w:rsidRDefault="003376E0" w:rsidP="00855A2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376E0" w:rsidRPr="00E56C3C" w:rsidTr="00E56C3C">
        <w:trPr>
          <w:trHeight w:val="4256"/>
          <w:jc w:val="center"/>
        </w:trPr>
        <w:tc>
          <w:tcPr>
            <w:tcW w:w="3551" w:type="dxa"/>
          </w:tcPr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Objectives : </w:t>
            </w:r>
          </w:p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Skill: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Shows motion or action in the drawing of human bodies. </w:t>
            </w:r>
          </w:p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Know the different kinds of lines that illustrate body motion </w:t>
            </w:r>
          </w:p>
          <w:p w:rsidR="005827B9" w:rsidRPr="00E56C3C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 the importance of physical activities to good health </w:t>
            </w:r>
          </w:p>
          <w:p w:rsidR="004961E5" w:rsidRPr="00E56C3C" w:rsidRDefault="004961E5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4961E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4961E5" w:rsidRPr="00E56C3C" w:rsidRDefault="004961E5" w:rsidP="004961E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4961E5" w:rsidRPr="00E56C3C" w:rsidRDefault="004961E5" w:rsidP="004961E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118-119</w:t>
            </w:r>
          </w:p>
          <w:p w:rsidR="003376E0" w:rsidRPr="00E56C3C" w:rsidRDefault="003376E0" w:rsidP="004961E5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600" w:type="dxa"/>
          </w:tcPr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25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A. Describe body shapes and actions.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25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B. Explore body shapes and actions.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25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C. Create body shapes and actions.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25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 Correct walking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25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 Correct sitting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 Correct standing </w:t>
            </w:r>
          </w:p>
          <w:p w:rsidR="003376E0" w:rsidRPr="00E56C3C" w:rsidRDefault="003376E0" w:rsidP="00337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C570F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0C570F" w:rsidRPr="00E56C3C">
              <w:rPr>
                <w:rFonts w:ascii="Tahoma" w:hAnsi="Tahoma" w:cs="Tahoma"/>
                <w:sz w:val="24"/>
                <w:szCs w:val="24"/>
              </w:rPr>
              <w:t>163-166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EF670D" w:rsidRPr="00EF670D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Accept individual differences and similarities. </w:t>
            </w:r>
          </w:p>
          <w:p w:rsidR="003376E0" w:rsidRPr="00E56C3C" w:rsidRDefault="003376E0" w:rsidP="00337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EF670D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 xml:space="preserve"> 310-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>313</w:t>
            </w:r>
          </w:p>
          <w:p w:rsidR="00EF670D" w:rsidRPr="00E56C3C" w:rsidRDefault="00EF670D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76E0" w:rsidRPr="00E56C3C" w:rsidRDefault="003376E0" w:rsidP="003376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3376E0" w:rsidRPr="00E56C3C" w:rsidRDefault="003376E0" w:rsidP="00337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Learner’s  Materials  Used: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213" w:type="dxa"/>
          </w:tcPr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79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understanding of steady beats. </w:t>
            </w:r>
          </w:p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Maintain a steady beat when chanting, walking, tapping, clapping and playing musical instruments. 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8-11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6E0" w:rsidRPr="00E56C3C" w:rsidTr="00E56C3C">
        <w:trPr>
          <w:trHeight w:val="48"/>
          <w:jc w:val="center"/>
        </w:trPr>
        <w:tc>
          <w:tcPr>
            <w:tcW w:w="3551" w:type="dxa"/>
          </w:tcPr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600" w:type="dxa"/>
          </w:tcPr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>R</w:t>
            </w:r>
            <w:r w:rsidRPr="00E56C3C">
              <w:rPr>
                <w:rFonts w:ascii="Tahoma" w:hAnsi="Tahoma" w:cs="Tahoma"/>
                <w:sz w:val="24"/>
                <w:szCs w:val="24"/>
              </w:rPr>
              <w:t>einforcements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10" w:type="dxa"/>
          </w:tcPr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10" w:type="dxa"/>
          </w:tcPr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213" w:type="dxa"/>
          </w:tcPr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3376E0" w:rsidRPr="00E56C3C" w:rsidRDefault="003376E0" w:rsidP="003376E0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855A22" w:rsidRPr="00E56C3C" w:rsidRDefault="00855A22" w:rsidP="00B928D9">
      <w:pPr>
        <w:rPr>
          <w:rFonts w:ascii="Tahoma" w:hAnsi="Tahoma" w:cs="Tahoma"/>
          <w:sz w:val="24"/>
          <w:szCs w:val="24"/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56C3C" w:rsidRPr="00E56C3C" w:rsidRDefault="00B928D9" w:rsidP="00E56C3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E56C3C"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D273F" w:rsidRPr="00E56C3C" w:rsidRDefault="007D273F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D273F" w:rsidRPr="00E56C3C" w:rsidRDefault="007D273F" w:rsidP="007D273F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D26634" w:rsidRPr="00E56C3C" w:rsidTr="000545DC">
        <w:trPr>
          <w:trHeight w:val="464"/>
          <w:jc w:val="center"/>
        </w:trPr>
        <w:tc>
          <w:tcPr>
            <w:tcW w:w="3499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6634" w:rsidRPr="00E56C3C" w:rsidTr="000545DC">
        <w:trPr>
          <w:trHeight w:val="302"/>
          <w:jc w:val="center"/>
        </w:trPr>
        <w:tc>
          <w:tcPr>
            <w:tcW w:w="3499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2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35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D26634" w:rsidRPr="00E56C3C" w:rsidRDefault="000545DC" w:rsidP="000545D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D26634" w:rsidRPr="00E56C3C" w:rsidTr="000545DC">
        <w:trPr>
          <w:trHeight w:val="302"/>
          <w:jc w:val="center"/>
        </w:trPr>
        <w:tc>
          <w:tcPr>
            <w:tcW w:w="3499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26634" w:rsidRPr="00E56C3C" w:rsidTr="000545DC">
        <w:trPr>
          <w:trHeight w:val="4267"/>
          <w:jc w:val="center"/>
        </w:trPr>
        <w:tc>
          <w:tcPr>
            <w:tcW w:w="3499" w:type="dxa"/>
          </w:tcPr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Skill: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Composes the different fruits or plants to show overlapping of shapes in his colored drawing. </w:t>
            </w:r>
          </w:p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Understands the meaning of overlap. </w:t>
            </w:r>
          </w:p>
          <w:p w:rsidR="004961E5" w:rsidRPr="004961E5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/ Appreciation: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Appreciates drawing that show overlapping of materials. </w:t>
            </w:r>
          </w:p>
          <w:p w:rsidR="004961E5" w:rsidRPr="00E56C3C" w:rsidRDefault="004961E5" w:rsidP="0049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bond paper, crayons, pictures</w:t>
            </w:r>
          </w:p>
          <w:p w:rsidR="005827B9" w:rsidRPr="00E56C3C" w:rsidRDefault="005827B9" w:rsidP="005827B9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827B9" w:rsidRPr="00E56C3C" w:rsidRDefault="004961E5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Pp: </w:t>
            </w:r>
            <w:r w:rsidR="005827B9" w:rsidRPr="00E56C3C">
              <w:rPr>
                <w:rFonts w:ascii="Tahoma" w:hAnsi="Tahoma" w:cs="Tahoma"/>
                <w:sz w:val="24"/>
                <w:szCs w:val="24"/>
              </w:rPr>
              <w:t>119</w:t>
            </w:r>
            <w:r w:rsidRPr="00E56C3C">
              <w:rPr>
                <w:rFonts w:ascii="Tahoma" w:hAnsi="Tahoma" w:cs="Tahoma"/>
                <w:sz w:val="24"/>
                <w:szCs w:val="24"/>
              </w:rPr>
              <w:t>-120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0C570F" w:rsidRPr="000C570F" w:rsidRDefault="000C570F" w:rsidP="000C570F">
            <w:pPr>
              <w:pStyle w:val="Default"/>
              <w:rPr>
                <w:rFonts w:ascii="Tahoma" w:hAnsi="Tahoma" w:cs="Tahoma"/>
              </w:rPr>
            </w:pPr>
            <w:r w:rsidRPr="000C570F">
              <w:rPr>
                <w:rFonts w:ascii="Tahoma" w:hAnsi="Tahoma" w:cs="Tahoma"/>
                <w:b/>
                <w:bCs/>
              </w:rPr>
              <w:t xml:space="preserve">Objectives </w:t>
            </w:r>
          </w:p>
          <w:p w:rsidR="00D26634" w:rsidRPr="00E56C3C" w:rsidRDefault="000C570F" w:rsidP="000C570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Demonstrate momentary stillness in symmetrical and asymmetrical shapes using body parts other than both feet as base of support.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C570F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0C570F" w:rsidRPr="00E56C3C">
              <w:rPr>
                <w:rFonts w:ascii="Tahoma" w:hAnsi="Tahoma" w:cs="Tahoma"/>
                <w:sz w:val="24"/>
                <w:szCs w:val="24"/>
              </w:rPr>
              <w:t xml:space="preserve"> 167-170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EF670D" w:rsidRPr="00EF670D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Accept individual differences and similarities.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310- 313</w:t>
            </w:r>
          </w:p>
          <w:p w:rsidR="00EF670D" w:rsidRPr="00E56C3C" w:rsidRDefault="00EF670D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6634" w:rsidRPr="00E56C3C" w:rsidRDefault="00D26634" w:rsidP="00596CB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79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understanding of steady beats. </w:t>
            </w:r>
          </w:p>
          <w:p w:rsidR="00924571" w:rsidRPr="00E56C3C" w:rsidRDefault="00924571" w:rsidP="0092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Maintain a steady beat when chanting, walking, tapping, clapping and playing musical instruments. 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11-13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Used: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26634" w:rsidRPr="00E56C3C" w:rsidRDefault="00D26634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Learner’s  Materials  Used: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HAnsi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HAnsi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Skill: </w:t>
            </w:r>
            <w:r w:rsidRPr="00E56C3C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Composes the different fruits or plants to show overlapping of shapes in his colored drawing.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E56C3C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Understands the meaning of overlap. 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/ Appreciation: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Appreciates drawing that show overlapping of materials.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pp.119-120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6634" w:rsidRPr="00E56C3C" w:rsidTr="000545DC">
        <w:trPr>
          <w:trHeight w:val="48"/>
          <w:jc w:val="center"/>
        </w:trPr>
        <w:tc>
          <w:tcPr>
            <w:tcW w:w="3499" w:type="dxa"/>
          </w:tcPr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545DC" w:rsidRPr="00E56C3C" w:rsidRDefault="00D26634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D26634" w:rsidRPr="00E56C3C" w:rsidRDefault="000545DC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D26634" w:rsidRPr="00E56C3C" w:rsidRDefault="00D26634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B928D9" w:rsidRPr="00E56C3C" w:rsidRDefault="00B928D9" w:rsidP="00E56C3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B928D9" w:rsidRPr="00E56C3C" w:rsidRDefault="00E56C3C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0545DC" w:rsidRPr="00E56C3C" w:rsidRDefault="000545DC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0545DC" w:rsidRPr="00E56C3C" w:rsidTr="00596CB9">
        <w:trPr>
          <w:trHeight w:val="464"/>
          <w:jc w:val="center"/>
        </w:trPr>
        <w:tc>
          <w:tcPr>
            <w:tcW w:w="3499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45DC" w:rsidRPr="00E56C3C" w:rsidTr="00596CB9">
        <w:trPr>
          <w:trHeight w:val="302"/>
          <w:jc w:val="center"/>
        </w:trPr>
        <w:tc>
          <w:tcPr>
            <w:tcW w:w="3499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2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35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</w:tr>
      <w:tr w:rsidR="000545DC" w:rsidRPr="00E56C3C" w:rsidTr="00596CB9">
        <w:trPr>
          <w:trHeight w:val="302"/>
          <w:jc w:val="center"/>
        </w:trPr>
        <w:tc>
          <w:tcPr>
            <w:tcW w:w="3499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545DC" w:rsidRPr="00E56C3C" w:rsidTr="00596CB9">
        <w:trPr>
          <w:trHeight w:val="4267"/>
          <w:jc w:val="center"/>
        </w:trPr>
        <w:tc>
          <w:tcPr>
            <w:tcW w:w="3499" w:type="dxa"/>
          </w:tcPr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6932FB" w:rsidRPr="00E56C3C" w:rsidRDefault="000C570F" w:rsidP="000C570F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Describe different movement skills. </w:t>
            </w:r>
          </w:p>
          <w:p w:rsidR="006932FB" w:rsidRPr="00E56C3C" w:rsidRDefault="006932FB" w:rsidP="000C570F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0545DC" w:rsidRPr="00E56C3C" w:rsidRDefault="000545DC" w:rsidP="000C570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6932FB" w:rsidRPr="00E56C3C">
              <w:rPr>
                <w:rFonts w:ascii="Tahoma" w:hAnsi="Tahoma" w:cs="Tahoma"/>
                <w:sz w:val="24"/>
                <w:szCs w:val="24"/>
              </w:rPr>
              <w:t xml:space="preserve"> 171-175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EF670D" w:rsidRPr="00EF670D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skills in adapting to a new environment and relating to others to create sense of belonging.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pp: 313-315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924571" w:rsidRPr="00924571" w:rsidRDefault="00924571" w:rsidP="00924571">
            <w:pPr>
              <w:autoSpaceDE w:val="0"/>
              <w:autoSpaceDN w:val="0"/>
              <w:adjustRightInd w:val="0"/>
              <w:spacing w:after="76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24571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924571" w:rsidRPr="00924571" w:rsidRDefault="00924571" w:rsidP="00924571">
            <w:pPr>
              <w:autoSpaceDE w:val="0"/>
              <w:autoSpaceDN w:val="0"/>
              <w:adjustRightInd w:val="0"/>
              <w:spacing w:after="76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24571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Imitates or replicates a simple series of rhythmic sounds </w:t>
            </w:r>
          </w:p>
          <w:p w:rsidR="00924571" w:rsidRPr="00924571" w:rsidRDefault="00924571" w:rsidP="0092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24571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Demonstrates rhythmic patterns through different body movements 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924571" w:rsidRPr="00E56C3C" w:rsidRDefault="00924571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14-16</w:t>
            </w:r>
          </w:p>
          <w:p w:rsidR="000545DC" w:rsidRPr="00E56C3C" w:rsidRDefault="000545DC" w:rsidP="0092457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545DC" w:rsidRPr="00E56C3C" w:rsidRDefault="000545DC" w:rsidP="00596CB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763710" w:rsidRPr="00E56C3C" w:rsidRDefault="005827B9" w:rsidP="00763710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 </w:t>
            </w:r>
            <w:r w:rsidR="00763710" w:rsidRPr="00E56C3C">
              <w:rPr>
                <w:rFonts w:ascii="Tahoma" w:hAnsi="Tahoma" w:cs="Tahoma"/>
                <w:b/>
                <w:bCs/>
                <w:i/>
                <w:iCs/>
              </w:rPr>
              <w:t xml:space="preserve">Objectives: </w:t>
            </w:r>
          </w:p>
          <w:p w:rsidR="00763710" w:rsidRPr="004961E5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Skill: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Composes the different fruits or plants to show contrast of colors and shapes in his colored drawing. </w:t>
            </w:r>
          </w:p>
          <w:p w:rsidR="00763710" w:rsidRPr="004961E5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961E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4961E5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the meaning of contrast </w:t>
            </w:r>
          </w:p>
          <w:p w:rsidR="00763710" w:rsidRPr="00E56C3C" w:rsidRDefault="00763710" w:rsidP="0076371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Appreciation: Appreciate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artworks that show contrast in colors and shapes.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5827B9" w:rsidRPr="00E56C3C" w:rsidRDefault="00763710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121-122</w:t>
            </w:r>
            <w:r w:rsidR="005827B9"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 </w:t>
            </w:r>
          </w:p>
          <w:p w:rsidR="000545DC" w:rsidRPr="00E56C3C" w:rsidRDefault="006932FB" w:rsidP="0069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Differentiate movement skills such as a jog and a run, a hop and a jump, a gallop and a slide.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6932FB" w:rsidRPr="00E56C3C">
              <w:rPr>
                <w:rFonts w:ascii="Tahoma" w:hAnsi="Tahoma" w:cs="Tahoma"/>
                <w:sz w:val="24"/>
                <w:szCs w:val="24"/>
              </w:rPr>
              <w:t>176-179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545DC" w:rsidRPr="00E56C3C" w:rsidTr="00596CB9">
        <w:trPr>
          <w:trHeight w:val="48"/>
          <w:jc w:val="center"/>
        </w:trPr>
        <w:tc>
          <w:tcPr>
            <w:tcW w:w="3499" w:type="dxa"/>
          </w:tcPr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</w:t>
            </w:r>
            <w:r w:rsidR="00E56C3C">
              <w:rPr>
                <w:rFonts w:ascii="Tahoma" w:hAnsi="Tahoma" w:cs="Tahoma"/>
                <w:sz w:val="24"/>
                <w:szCs w:val="24"/>
              </w:rPr>
              <w:t>orcements______________________</w:t>
            </w:r>
          </w:p>
          <w:p w:rsidR="00E56C3C" w:rsidRDefault="000545DC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0545DC" w:rsidRPr="00E56C3C" w:rsidRDefault="000545DC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545DC" w:rsidRPr="00E56C3C" w:rsidRDefault="000545DC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0545DC" w:rsidRPr="00E56C3C" w:rsidRDefault="000545DC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932FB" w:rsidRPr="00E56C3C" w:rsidRDefault="006932FB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545DC" w:rsidRPr="00E56C3C" w:rsidRDefault="000545DC" w:rsidP="000545D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545DC" w:rsidRPr="00E56C3C" w:rsidRDefault="000545DC" w:rsidP="000545D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545DC" w:rsidRPr="00E56C3C" w:rsidRDefault="00E56C3C" w:rsidP="000545D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0545DC" w:rsidRPr="00E56C3C" w:rsidRDefault="000545DC" w:rsidP="000545DC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0545DC" w:rsidRPr="00E56C3C" w:rsidTr="00596CB9">
        <w:trPr>
          <w:trHeight w:val="464"/>
          <w:jc w:val="center"/>
        </w:trPr>
        <w:tc>
          <w:tcPr>
            <w:tcW w:w="3499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0545DC" w:rsidRPr="00E56C3C" w:rsidRDefault="000545DC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0545DC" w:rsidRPr="00E56C3C" w:rsidRDefault="000545DC" w:rsidP="000545D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45DC" w:rsidRPr="00E56C3C" w:rsidRDefault="000545DC" w:rsidP="000545D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96CB9" w:rsidRPr="00E56C3C" w:rsidTr="00596CB9">
        <w:trPr>
          <w:trHeight w:val="302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</w:tr>
      <w:tr w:rsidR="00596CB9" w:rsidRPr="00E56C3C" w:rsidTr="00596CB9">
        <w:trPr>
          <w:trHeight w:val="302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96CB9" w:rsidRPr="00E56C3C" w:rsidTr="00596CB9">
        <w:trPr>
          <w:trHeight w:val="4267"/>
          <w:jc w:val="center"/>
        </w:trPr>
        <w:tc>
          <w:tcPr>
            <w:tcW w:w="3499" w:type="dxa"/>
          </w:tcPr>
          <w:p w:rsidR="00EF670D" w:rsidRPr="00EF670D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skills in adapting to a new environment and relating to others to create sense of belonging.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pp: 313-315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596CB9" w:rsidRPr="00E56C3C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understanding of rhythmic patterns. </w:t>
            </w:r>
          </w:p>
          <w:p w:rsidR="00E2592E" w:rsidRPr="00E56C3C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2592E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16-20</w:t>
            </w:r>
          </w:p>
          <w:p w:rsidR="00E2592E" w:rsidRPr="00E56C3C" w:rsidRDefault="00E2592E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Skill: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Composes the different fruits or plants to show contrast of colors and shapes in his colored drawing.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the meaning of contrast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Appreciation: Appreciate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artworks that show contrast in colors and shapes</w:t>
            </w:r>
            <w:proofErr w:type="gramStart"/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  <w:proofErr w:type="gramEnd"/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121-122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Recognize simple folk dance and rhythmic routines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Demonstrate </w:t>
            </w:r>
            <w:proofErr w:type="gramStart"/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locomotors  skill</w:t>
            </w:r>
            <w:proofErr w:type="gramEnd"/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 combination accompanied by slow and fast rhythm and tempo of music. </w:t>
            </w:r>
          </w:p>
          <w:p w:rsidR="00596CB9" w:rsidRPr="00E56C3C" w:rsidRDefault="00596CB9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932FB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6932FB" w:rsidRPr="00E56C3C">
              <w:rPr>
                <w:rFonts w:ascii="Tahoma" w:hAnsi="Tahoma" w:cs="Tahoma"/>
                <w:sz w:val="24"/>
                <w:szCs w:val="24"/>
              </w:rPr>
              <w:t>180-184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F670D" w:rsidRPr="00EF670D" w:rsidRDefault="00EF670D" w:rsidP="00EF670D">
            <w:pPr>
              <w:pStyle w:val="Default"/>
              <w:rPr>
                <w:rFonts w:ascii="Tahoma" w:hAnsi="Tahoma" w:cs="Tahoma"/>
              </w:rPr>
            </w:pPr>
            <w:r w:rsidRPr="00EF670D">
              <w:rPr>
                <w:rFonts w:ascii="Tahoma" w:hAnsi="Tahoma" w:cs="Tahoma"/>
                <w:b/>
                <w:bCs/>
              </w:rPr>
              <w:t xml:space="preserve">OBJECTIVE: </w:t>
            </w:r>
            <w:r w:rsidRPr="00EF670D">
              <w:rPr>
                <w:rFonts w:ascii="Tahoma" w:hAnsi="Tahoma" w:cs="Tahoma"/>
              </w:rPr>
              <w:t xml:space="preserve">Recognize that situations are appropriate or inappropriate for children.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96CB9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 pp. 315-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96CB9" w:rsidRPr="00E56C3C" w:rsidTr="00596CB9">
        <w:trPr>
          <w:trHeight w:val="48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B928D9" w:rsidRPr="00E56C3C" w:rsidRDefault="00B928D9" w:rsidP="00E56C3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96CB9" w:rsidRPr="00E56C3C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96CB9" w:rsidRPr="00E56C3C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596CB9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56C3C" w:rsidRPr="00E56C3C" w:rsidRDefault="00E56C3C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596CB9" w:rsidRPr="00E56C3C" w:rsidTr="00596CB9">
        <w:trPr>
          <w:trHeight w:val="464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96CB9" w:rsidRPr="00E56C3C" w:rsidTr="00596CB9">
        <w:trPr>
          <w:trHeight w:val="302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596CB9" w:rsidRPr="00E56C3C" w:rsidTr="00596CB9">
        <w:trPr>
          <w:trHeight w:val="302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96CB9" w:rsidRPr="00E56C3C" w:rsidTr="00596CB9">
        <w:trPr>
          <w:trHeight w:val="4267"/>
          <w:jc w:val="center"/>
        </w:trPr>
        <w:tc>
          <w:tcPr>
            <w:tcW w:w="3499" w:type="dxa"/>
          </w:tcPr>
          <w:p w:rsidR="00596CB9" w:rsidRPr="00E56C3C" w:rsidRDefault="00E2592E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Objective: Play and perform simple ostinato patterns on classroom instruments or other sound sources </w:t>
            </w:r>
            <w:proofErr w:type="spellStart"/>
            <w:r w:rsidRPr="00E56C3C">
              <w:rPr>
                <w:rFonts w:ascii="Tahoma" w:hAnsi="Tahoma" w:cs="Tahoma"/>
                <w:sz w:val="24"/>
                <w:szCs w:val="24"/>
              </w:rPr>
              <w:t>eg</w:t>
            </w:r>
            <w:proofErr w:type="spell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Sticks, drums, triangles, nails, coconut shells, bamboo, empty boxes, etc. 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21-25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Objectives: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Skill: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Composes the different fruits or plants to show contrast of colors and shapes in his colored drawing.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Understand the meaning of contrast </w:t>
            </w:r>
          </w:p>
          <w:p w:rsidR="005827B9" w:rsidRPr="00E56C3C" w:rsidRDefault="005827B9" w:rsidP="005827B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Appreciation: Appreciate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artworks that show contrast in colors and shapes</w:t>
            </w:r>
            <w:proofErr w:type="gramStart"/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  <w:r w:rsidRPr="00E56C3C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  <w:proofErr w:type="gramEnd"/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827B9" w:rsidRPr="00E56C3C" w:rsidRDefault="005827B9" w:rsidP="005827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121-122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6932FB" w:rsidRPr="006932FB" w:rsidRDefault="006932FB" w:rsidP="006932FB">
            <w:pPr>
              <w:pStyle w:val="Default"/>
              <w:rPr>
                <w:rFonts w:ascii="Tahoma" w:hAnsi="Tahoma" w:cs="Tahoma"/>
              </w:rPr>
            </w:pPr>
            <w:r w:rsidRPr="006932FB">
              <w:rPr>
                <w:rFonts w:ascii="Tahoma" w:hAnsi="Tahoma" w:cs="Tahoma"/>
                <w:b/>
                <w:bCs/>
              </w:rPr>
              <w:t xml:space="preserve">Objectives </w:t>
            </w:r>
          </w:p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color w:val="000000"/>
                <w:sz w:val="24"/>
                <w:szCs w:val="24"/>
              </w:rPr>
              <w:t xml:space="preserve">Demonstrate locomotors skills in response to even &amp; uneven music.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Recognize simple folk dance rhythmic routines.</w:t>
            </w:r>
          </w:p>
          <w:p w:rsidR="00596CB9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R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>eferences: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6932FB" w:rsidRPr="00E56C3C">
              <w:rPr>
                <w:rFonts w:ascii="Tahoma" w:hAnsi="Tahoma" w:cs="Tahoma"/>
                <w:sz w:val="24"/>
                <w:szCs w:val="24"/>
              </w:rPr>
              <w:t xml:space="preserve"> 185-189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96CB9" w:rsidRPr="00E56C3C" w:rsidRDefault="00596CB9" w:rsidP="00596CB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EF670D" w:rsidRPr="00EF670D" w:rsidRDefault="00EF670D" w:rsidP="00EF670D">
            <w:pPr>
              <w:pStyle w:val="Default"/>
              <w:rPr>
                <w:rFonts w:ascii="Tahoma" w:hAnsi="Tahoma" w:cs="Tahoma"/>
              </w:rPr>
            </w:pPr>
            <w:r w:rsidRPr="00EF670D">
              <w:rPr>
                <w:rFonts w:ascii="Tahoma" w:hAnsi="Tahoma" w:cs="Tahoma"/>
                <w:b/>
                <w:bCs/>
              </w:rPr>
              <w:t xml:space="preserve">OBJECTIVE: </w:t>
            </w:r>
            <w:r w:rsidRPr="00EF670D">
              <w:rPr>
                <w:rFonts w:ascii="Tahoma" w:hAnsi="Tahoma" w:cs="Tahoma"/>
              </w:rPr>
              <w:t xml:space="preserve">Recognize that situations are appropriate or inappropriate for children.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315-318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Objective: Play and perform simple ostinato patterns on classroom instruments or other sound sources </w:t>
            </w:r>
            <w:proofErr w:type="spellStart"/>
            <w:r w:rsidRPr="00E56C3C">
              <w:rPr>
                <w:rFonts w:ascii="Tahoma" w:hAnsi="Tahoma" w:cs="Tahoma"/>
                <w:sz w:val="24"/>
                <w:szCs w:val="24"/>
              </w:rPr>
              <w:t>eg</w:t>
            </w:r>
            <w:proofErr w:type="spell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Sticks, drums, triangles, nails, coconut shells, bamboo, empty boxes, etc. 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pp.21-25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E2592E" w:rsidP="00E2592E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596CB9" w:rsidRPr="00E56C3C" w:rsidTr="00596CB9">
        <w:trPr>
          <w:trHeight w:val="48"/>
          <w:jc w:val="center"/>
        </w:trPr>
        <w:tc>
          <w:tcPr>
            <w:tcW w:w="3499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7F660F" w:rsidRPr="00E56C3C" w:rsidRDefault="007F660F" w:rsidP="00E2592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56C3C" w:rsidRPr="00E56C3C" w:rsidRDefault="00E56C3C" w:rsidP="00E2592E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96CB9" w:rsidRPr="00E56C3C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96CB9" w:rsidRPr="00E56C3C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596CB9" w:rsidRPr="00E56C3C" w:rsidRDefault="00E56C3C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596CB9" w:rsidRPr="00E56C3C" w:rsidRDefault="00596CB9" w:rsidP="00596CB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3514"/>
        <w:gridCol w:w="3524"/>
        <w:gridCol w:w="3539"/>
        <w:gridCol w:w="3514"/>
      </w:tblGrid>
      <w:tr w:rsidR="00596CB9" w:rsidRPr="00E56C3C" w:rsidTr="00763710">
        <w:trPr>
          <w:trHeight w:val="448"/>
          <w:jc w:val="center"/>
        </w:trPr>
        <w:tc>
          <w:tcPr>
            <w:tcW w:w="3503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96CB9" w:rsidRPr="00E56C3C" w:rsidTr="00763710">
        <w:trPr>
          <w:trHeight w:val="292"/>
          <w:jc w:val="center"/>
        </w:trPr>
        <w:tc>
          <w:tcPr>
            <w:tcW w:w="3503" w:type="dxa"/>
          </w:tcPr>
          <w:p w:rsidR="00596CB9" w:rsidRPr="00E56C3C" w:rsidRDefault="005827B9" w:rsidP="005827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ARTS </w:t>
            </w:r>
          </w:p>
        </w:tc>
        <w:tc>
          <w:tcPr>
            <w:tcW w:w="3514" w:type="dxa"/>
          </w:tcPr>
          <w:p w:rsidR="00596CB9" w:rsidRPr="00E56C3C" w:rsidRDefault="005827B9" w:rsidP="005827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24" w:type="dxa"/>
          </w:tcPr>
          <w:p w:rsidR="00596CB9" w:rsidRPr="00E56C3C" w:rsidRDefault="005827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39" w:type="dxa"/>
          </w:tcPr>
          <w:p w:rsidR="00596CB9" w:rsidRPr="00E56C3C" w:rsidRDefault="005827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4" w:type="dxa"/>
          </w:tcPr>
          <w:p w:rsidR="00596CB9" w:rsidRPr="00E56C3C" w:rsidRDefault="005827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</w:tr>
      <w:tr w:rsidR="00596CB9" w:rsidRPr="00E56C3C" w:rsidTr="00763710">
        <w:trPr>
          <w:trHeight w:val="277"/>
          <w:jc w:val="center"/>
        </w:trPr>
        <w:tc>
          <w:tcPr>
            <w:tcW w:w="3503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9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96CB9" w:rsidRPr="00E56C3C" w:rsidTr="00763710">
        <w:trPr>
          <w:trHeight w:val="4697"/>
          <w:jc w:val="center"/>
        </w:trPr>
        <w:tc>
          <w:tcPr>
            <w:tcW w:w="3503" w:type="dxa"/>
          </w:tcPr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Objectives :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proofErr w:type="gramStart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>Skill :</w:t>
            </w:r>
            <w:proofErr w:type="gramEnd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3710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Composes the different fruits or plants to show overlapping of shapes and contrast of colors and shapes in his colored drawing.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proofErr w:type="gramStart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>Knowledge :</w:t>
            </w:r>
            <w:proofErr w:type="gramEnd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3710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Explain the meaning of contrast and overlap. </w:t>
            </w:r>
          </w:p>
          <w:p w:rsidR="00205366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</w:t>
            </w:r>
            <w:proofErr w:type="gramStart"/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Appreciation :</w:t>
            </w:r>
            <w:proofErr w:type="gramEnd"/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 an artwork that shows contrast and overlap. </w:t>
            </w:r>
            <w:r w:rsidR="00205366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05366" w:rsidRPr="00E56C3C" w:rsidRDefault="00205366" w:rsidP="0020536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05366" w:rsidRPr="00E56C3C" w:rsidRDefault="00205366" w:rsidP="0020536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763710" w:rsidRPr="00E56C3C">
              <w:rPr>
                <w:rFonts w:ascii="Tahoma" w:hAnsi="Tahoma" w:cs="Tahoma"/>
                <w:sz w:val="24"/>
                <w:szCs w:val="24"/>
              </w:rPr>
              <w:t>122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4" w:type="dxa"/>
          </w:tcPr>
          <w:p w:rsidR="006932FB" w:rsidRPr="00E56C3C" w:rsidRDefault="006932FB" w:rsidP="006932FB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  <w:b/>
                <w:bCs/>
              </w:rPr>
              <w:t xml:space="preserve">Objectives </w:t>
            </w:r>
          </w:p>
          <w:p w:rsidR="006932FB" w:rsidRPr="00E56C3C" w:rsidRDefault="006932FB" w:rsidP="006932FB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Demonstrate movement skills in relays and races </w:t>
            </w:r>
          </w:p>
          <w:p w:rsidR="006932FB" w:rsidRPr="00E56C3C" w:rsidRDefault="006932FB" w:rsidP="006932FB">
            <w:pPr>
              <w:pStyle w:val="Default"/>
              <w:spacing w:after="6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 Jumping </w:t>
            </w:r>
          </w:p>
          <w:p w:rsidR="006932FB" w:rsidRPr="00E56C3C" w:rsidRDefault="006932FB" w:rsidP="006932FB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 Skipping </w:t>
            </w:r>
          </w:p>
          <w:p w:rsidR="006932FB" w:rsidRPr="00E56C3C" w:rsidRDefault="006932FB" w:rsidP="006932FB">
            <w:pPr>
              <w:pStyle w:val="Default"/>
              <w:rPr>
                <w:rFonts w:ascii="Tahoma" w:hAnsi="Tahoma" w:cs="Tahoma"/>
              </w:rPr>
            </w:pPr>
          </w:p>
          <w:p w:rsidR="00596CB9" w:rsidRPr="00E56C3C" w:rsidRDefault="006932FB" w:rsidP="006932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932FB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6932FB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6932FB" w:rsidRPr="00E56C3C">
              <w:rPr>
                <w:rFonts w:ascii="Tahoma" w:hAnsi="Tahoma" w:cs="Tahoma"/>
                <w:sz w:val="24"/>
                <w:szCs w:val="24"/>
              </w:rPr>
              <w:t>190-193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4" w:type="dxa"/>
          </w:tcPr>
          <w:p w:rsidR="00EF670D" w:rsidRPr="00E56C3C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OBJECTIVE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</w:p>
          <w:p w:rsidR="00596CB9" w:rsidRPr="00E56C3C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Display a helping attitude for the differently-abled and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mentally -challenged individuals. 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>318-320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96CB9" w:rsidRPr="00E56C3C" w:rsidRDefault="00596CB9" w:rsidP="00596CB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9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Identifies the pitches heard as: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High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Higher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Low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Lower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Respond to high, low, higher, lower tones </w:t>
            </w:r>
          </w:p>
          <w:p w:rsidR="00E2592E" w:rsidRPr="00E56C3C" w:rsidRDefault="00E2592E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27-29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4" w:type="dxa"/>
          </w:tcPr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Objectives :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proofErr w:type="gramStart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>Skill :</w:t>
            </w:r>
            <w:proofErr w:type="gramEnd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3710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Composes the different fruits or plants to show overlapping of shapes and contrast of colors and shapes in his colored drawing.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4"/>
                <w:szCs w:val="24"/>
              </w:rPr>
            </w:pPr>
            <w:proofErr w:type="gramStart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>Knowledge :</w:t>
            </w:r>
            <w:proofErr w:type="gramEnd"/>
            <w:r w:rsidRPr="00763710">
              <w:rPr>
                <w:rFonts w:ascii="Tahoma" w:eastAsiaTheme="minorHAns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3710">
              <w:rPr>
                <w:rFonts w:ascii="Tahoma" w:eastAsiaTheme="minorHAnsi" w:hAnsi="Tahoma" w:cs="Tahoma"/>
                <w:color w:val="000000"/>
                <w:sz w:val="24"/>
                <w:szCs w:val="24"/>
              </w:rPr>
              <w:t xml:space="preserve">Explain the meaning of contrast and overlap. 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Attitude </w:t>
            </w:r>
            <w:proofErr w:type="gramStart"/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Appreciation :</w:t>
            </w:r>
            <w:proofErr w:type="gramEnd"/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Appreciate an artwork that shows contrast and overlap.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596CB9" w:rsidRPr="00E56C3C" w:rsidRDefault="00763710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122</w:t>
            </w:r>
            <w:r w:rsidR="00596CB9"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596CB9" w:rsidRPr="00E56C3C" w:rsidRDefault="00763710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596CB9" w:rsidRPr="00E56C3C" w:rsidTr="00763710">
        <w:trPr>
          <w:trHeight w:val="46"/>
          <w:jc w:val="center"/>
        </w:trPr>
        <w:tc>
          <w:tcPr>
            <w:tcW w:w="3503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596CB9" w:rsidRPr="00E56C3C" w:rsidRDefault="00596CB9" w:rsidP="00596CB9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4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9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4" w:type="dxa"/>
          </w:tcPr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596CB9" w:rsidRPr="00E56C3C" w:rsidRDefault="00596CB9" w:rsidP="00596CB9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205366" w:rsidRPr="00E56C3C" w:rsidRDefault="001A1B8F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205366" w:rsidRPr="00E56C3C" w:rsidTr="00205366">
        <w:trPr>
          <w:trHeight w:val="464"/>
          <w:jc w:val="center"/>
        </w:trPr>
        <w:tc>
          <w:tcPr>
            <w:tcW w:w="3499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05366" w:rsidRPr="00E56C3C" w:rsidTr="00205366">
        <w:trPr>
          <w:trHeight w:val="302"/>
          <w:jc w:val="center"/>
        </w:trPr>
        <w:tc>
          <w:tcPr>
            <w:tcW w:w="3499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2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35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10" w:type="dxa"/>
          </w:tcPr>
          <w:p w:rsidR="00205366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</w:tr>
      <w:tr w:rsidR="00205366" w:rsidRPr="00E56C3C" w:rsidTr="00205366">
        <w:trPr>
          <w:trHeight w:val="302"/>
          <w:jc w:val="center"/>
        </w:trPr>
        <w:tc>
          <w:tcPr>
            <w:tcW w:w="3499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205366" w:rsidRPr="00E56C3C" w:rsidTr="00205366">
        <w:trPr>
          <w:trHeight w:val="3977"/>
          <w:jc w:val="center"/>
        </w:trPr>
        <w:tc>
          <w:tcPr>
            <w:tcW w:w="3499" w:type="dxa"/>
          </w:tcPr>
          <w:p w:rsidR="00B13629" w:rsidRPr="00E56C3C" w:rsidRDefault="00B13629" w:rsidP="00B13629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  <w:b/>
                <w:bCs/>
              </w:rPr>
              <w:t xml:space="preserve">Objectives </w:t>
            </w:r>
          </w:p>
          <w:p w:rsidR="00B13629" w:rsidRPr="00E56C3C" w:rsidRDefault="00B13629" w:rsidP="00B13629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Demonstrate movement skills in relays and races </w:t>
            </w:r>
          </w:p>
          <w:p w:rsidR="00B13629" w:rsidRPr="00E56C3C" w:rsidRDefault="00B13629" w:rsidP="00B13629">
            <w:pPr>
              <w:pStyle w:val="Default"/>
              <w:spacing w:after="6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 Jumping </w:t>
            </w:r>
          </w:p>
          <w:p w:rsidR="00B13629" w:rsidRPr="00E56C3C" w:rsidRDefault="00B13629" w:rsidP="00B13629">
            <w:pPr>
              <w:pStyle w:val="Default"/>
              <w:rPr>
                <w:rFonts w:ascii="Tahoma" w:hAnsi="Tahoma" w:cs="Tahoma"/>
              </w:rPr>
            </w:pPr>
            <w:r w:rsidRPr="00E56C3C">
              <w:rPr>
                <w:rFonts w:ascii="Tahoma" w:hAnsi="Tahoma" w:cs="Tahoma"/>
              </w:rPr>
              <w:t xml:space="preserve"> Skipping </w:t>
            </w:r>
          </w:p>
          <w:p w:rsidR="00B13629" w:rsidRPr="00E56C3C" w:rsidRDefault="00B13629" w:rsidP="00B13629">
            <w:pPr>
              <w:pStyle w:val="Default"/>
              <w:rPr>
                <w:rFonts w:ascii="Tahoma" w:hAnsi="Tahoma" w:cs="Tahoma"/>
              </w:rPr>
            </w:pPr>
          </w:p>
          <w:p w:rsidR="00B13629" w:rsidRPr="00E56C3C" w:rsidRDefault="00B13629" w:rsidP="00B136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References:</w:t>
            </w:r>
          </w:p>
          <w:p w:rsidR="00B13629" w:rsidRPr="00E56C3C" w:rsidRDefault="00B13629" w:rsidP="00B1362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Teacher’s Guide:</w:t>
            </w:r>
          </w:p>
          <w:p w:rsidR="00B13629" w:rsidRPr="00E56C3C" w:rsidRDefault="00B13629" w:rsidP="00B1362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190-193</w:t>
            </w:r>
          </w:p>
          <w:p w:rsidR="00B13629" w:rsidRPr="00E56C3C" w:rsidRDefault="00B13629" w:rsidP="00B1362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05366" w:rsidRPr="00E56C3C" w:rsidRDefault="00B13629" w:rsidP="00B13629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F670D" w:rsidRPr="00E56C3C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OBJECTIVE</w:t>
            </w: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F670D">
              <w:rPr>
                <w:rFonts w:ascii="Tahoma" w:hAnsi="Tahoma" w:cs="Tahoma"/>
                <w:color w:val="000000"/>
                <w:sz w:val="24"/>
                <w:szCs w:val="24"/>
              </w:rPr>
              <w:t xml:space="preserve">Display a helping attitude for the differently-abled and 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mentally -challenged individuals.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 318-320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EF670D" w:rsidRPr="00E56C3C" w:rsidRDefault="00EF670D" w:rsidP="00EF670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EF670D" w:rsidRPr="00E56C3C" w:rsidRDefault="00EF670D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2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2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Respond to pitch range of tones through body </w:t>
            </w:r>
            <w:proofErr w:type="gramStart"/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>movements .</w:t>
            </w:r>
            <w:proofErr w:type="gramEnd"/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Learn to sing high, </w:t>
            </w:r>
            <w:proofErr w:type="gramStart"/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>low ,</w:t>
            </w:r>
            <w:proofErr w:type="gramEnd"/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higher and lower correct pitch of tones in the song . 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29-31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05366" w:rsidRPr="00E56C3C" w:rsidRDefault="00205366" w:rsidP="0020536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</w:t>
            </w:r>
            <w:r w:rsidRPr="00763710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bjectives :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Skill</w:t>
            </w:r>
            <w:r w:rsidRPr="00763710">
              <w:rPr>
                <w:rFonts w:ascii="Tahoma" w:hAnsi="Tahoma" w:cs="Tahoma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763710">
              <w:rPr>
                <w:rFonts w:ascii="Tahoma" w:hAnsi="Tahoma" w:cs="Tahoma"/>
                <w:color w:val="000000"/>
                <w:sz w:val="24"/>
                <w:szCs w:val="24"/>
              </w:rPr>
              <w:t xml:space="preserve">Draws from an actual still life arrangement.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763710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Identifies different lines, shapes, colors and textures. </w:t>
            </w:r>
          </w:p>
          <w:p w:rsidR="00205366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b/>
                <w:bCs/>
                <w:color w:val="000000"/>
                <w:sz w:val="24"/>
                <w:szCs w:val="24"/>
              </w:rPr>
              <w:t>Attitude/Appreciation</w:t>
            </w: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: Appreciates the variety of lines, shapes, colors and textures. </w:t>
            </w:r>
            <w:r w:rsidR="00205366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763710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</w:t>
            </w:r>
            <w:r w:rsidR="00763710" w:rsidRPr="00E56C3C">
              <w:rPr>
                <w:rFonts w:ascii="Tahoma" w:hAnsi="Tahoma" w:cs="Tahoma"/>
                <w:sz w:val="24"/>
                <w:szCs w:val="24"/>
              </w:rPr>
              <w:t>123-124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Participate in simple territory/invasion game such as line circle and shuttle relays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 194-198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05366" w:rsidRPr="00E56C3C" w:rsidTr="00205366">
        <w:trPr>
          <w:trHeight w:val="48"/>
          <w:jc w:val="center"/>
        </w:trPr>
        <w:tc>
          <w:tcPr>
            <w:tcW w:w="3499" w:type="dxa"/>
          </w:tcPr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205366" w:rsidRPr="00E56C3C" w:rsidRDefault="00205366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205366" w:rsidRPr="00E56C3C" w:rsidRDefault="00205366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961E5" w:rsidRPr="00E56C3C" w:rsidRDefault="004961E5" w:rsidP="00763710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205366" w:rsidRPr="00E56C3C" w:rsidRDefault="001A1B8F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205366" w:rsidRPr="00E56C3C" w:rsidRDefault="00205366" w:rsidP="00205366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205366" w:rsidRPr="00E56C3C" w:rsidTr="00B152CE">
        <w:trPr>
          <w:trHeight w:val="464"/>
          <w:jc w:val="center"/>
        </w:trPr>
        <w:tc>
          <w:tcPr>
            <w:tcW w:w="3499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5366" w:rsidRPr="00E56C3C" w:rsidRDefault="00205366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1E5" w:rsidRPr="00E56C3C" w:rsidTr="00B152CE">
        <w:trPr>
          <w:trHeight w:val="302"/>
          <w:jc w:val="center"/>
        </w:trPr>
        <w:tc>
          <w:tcPr>
            <w:tcW w:w="3499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2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35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</w:tr>
      <w:tr w:rsidR="004961E5" w:rsidRPr="00E56C3C" w:rsidTr="00B152CE">
        <w:trPr>
          <w:trHeight w:val="302"/>
          <w:jc w:val="center"/>
        </w:trPr>
        <w:tc>
          <w:tcPr>
            <w:tcW w:w="3499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961E5" w:rsidRPr="00E56C3C" w:rsidTr="00205366">
        <w:trPr>
          <w:trHeight w:val="3887"/>
          <w:jc w:val="center"/>
        </w:trPr>
        <w:tc>
          <w:tcPr>
            <w:tcW w:w="3499" w:type="dxa"/>
          </w:tcPr>
          <w:p w:rsidR="00EF670D" w:rsidRPr="00E56C3C" w:rsidRDefault="00EF670D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sz w:val="24"/>
                <w:szCs w:val="24"/>
              </w:rPr>
              <w:t>OBJECTIVE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: Express feelings in appropriate ways </w:t>
            </w:r>
          </w:p>
          <w:p w:rsidR="00EF670D" w:rsidRPr="00E56C3C" w:rsidRDefault="00EF670D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56C3C" w:rsidRPr="00E56C3C" w:rsidRDefault="00EF670D" w:rsidP="00E56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                  Teacher’s Guide:</w:t>
            </w:r>
            <w:r w:rsidR="00E56C3C" w:rsidRPr="00E56C3C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 pp. </w:t>
            </w:r>
            <w:r w:rsidR="00E56C3C" w:rsidRPr="00E56C3C">
              <w:rPr>
                <w:rFonts w:ascii="Tahoma" w:hAnsi="Tahoma" w:cs="Tahoma"/>
                <w:sz w:val="24"/>
                <w:szCs w:val="24"/>
              </w:rPr>
              <w:t>321-323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7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Demonstrate high and low tones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Sing or play musical instruments with high and low tones </w:t>
            </w:r>
          </w:p>
          <w:p w:rsidR="00EF670D" w:rsidRPr="00E56C3C" w:rsidRDefault="00EF670D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E2592E" w:rsidRPr="00E56C3C" w:rsidRDefault="004961E5" w:rsidP="00EF670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  <w:r w:rsidR="00EF670D" w:rsidRPr="00E56C3C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31-34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20" w:type="dxa"/>
          </w:tcPr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O</w:t>
            </w:r>
            <w:r w:rsidRPr="00763710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bjectives :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Skill</w:t>
            </w:r>
            <w:r w:rsidRPr="00763710">
              <w:rPr>
                <w:rFonts w:ascii="Tahoma" w:hAnsi="Tahoma" w:cs="Tahoma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763710">
              <w:rPr>
                <w:rFonts w:ascii="Tahoma" w:hAnsi="Tahoma" w:cs="Tahoma"/>
                <w:color w:val="000000"/>
                <w:sz w:val="24"/>
                <w:szCs w:val="24"/>
              </w:rPr>
              <w:t xml:space="preserve">Draws from an actual still life arrangement. </w:t>
            </w:r>
          </w:p>
          <w:p w:rsidR="00763710" w:rsidRPr="00763710" w:rsidRDefault="00763710" w:rsidP="007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6371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Knowledge: </w:t>
            </w:r>
            <w:r w:rsidRPr="00763710">
              <w:rPr>
                <w:rFonts w:ascii="Tahoma" w:hAnsi="Tahoma" w:cs="Tahoma"/>
                <w:color w:val="000000"/>
                <w:sz w:val="24"/>
                <w:szCs w:val="24"/>
              </w:rPr>
              <w:t xml:space="preserve">Identifies different lines, shapes, colors and textures. 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b/>
                <w:bCs/>
                <w:color w:val="000000"/>
                <w:sz w:val="24"/>
                <w:szCs w:val="24"/>
              </w:rPr>
              <w:t>Attitude/Appreciation</w:t>
            </w: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: Appreciates the variety of lines, shapes, colors and textures.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763710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4961E5" w:rsidRPr="00E56C3C" w:rsidRDefault="00763710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123-124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4961E5" w:rsidRPr="00E56C3C" w:rsidRDefault="00763710" w:rsidP="00763710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5" w:type="dxa"/>
          </w:tcPr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>Objectives: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Participate in simple territory/invasion game such as line circle and shuttle relays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 194-198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 Learner’s  Materials  Used:</w:t>
            </w:r>
          </w:p>
          <w:p w:rsidR="004961E5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</w:t>
            </w:r>
            <w:proofErr w:type="spellStart"/>
            <w:r w:rsidRPr="00E56C3C">
              <w:rPr>
                <w:rFonts w:ascii="Tahoma" w:hAnsi="Tahoma" w:cs="Tahoma"/>
                <w:sz w:val="24"/>
                <w:szCs w:val="24"/>
              </w:rPr>
              <w:t>pp.</w:t>
            </w:r>
            <w:r w:rsidR="004961E5" w:rsidRPr="00E56C3C">
              <w:rPr>
                <w:rFonts w:ascii="Tahoma" w:hAnsi="Tahoma" w:cs="Tahoma"/>
                <w:sz w:val="24"/>
                <w:szCs w:val="24"/>
              </w:rPr>
              <w:t>References</w:t>
            </w:r>
            <w:proofErr w:type="spellEnd"/>
            <w:r w:rsidR="004961E5" w:rsidRPr="00E56C3C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sz w:val="24"/>
                <w:szCs w:val="24"/>
              </w:rPr>
              <w:t>OBJECTIVE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: Express feelings in appropriate ways 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56C3C" w:rsidRPr="00E56C3C" w:rsidRDefault="00E56C3C" w:rsidP="00E56C3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                  Teacher’s Guide:              pp. 321-323</w:t>
            </w:r>
          </w:p>
          <w:p w:rsidR="00E56C3C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4961E5" w:rsidRPr="00E56C3C" w:rsidRDefault="00E56C3C" w:rsidP="00E56C3C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</w:tr>
      <w:tr w:rsidR="004961E5" w:rsidRPr="00E56C3C" w:rsidTr="00B152CE">
        <w:trPr>
          <w:trHeight w:val="48"/>
          <w:jc w:val="center"/>
        </w:trPr>
        <w:tc>
          <w:tcPr>
            <w:tcW w:w="3499" w:type="dxa"/>
          </w:tcPr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4961E5" w:rsidRPr="00E56C3C" w:rsidRDefault="004961E5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961E5" w:rsidRPr="00E56C3C" w:rsidRDefault="004961E5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63710" w:rsidRPr="00E56C3C" w:rsidRDefault="00763710" w:rsidP="00763710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63710" w:rsidRPr="00E56C3C" w:rsidRDefault="00763710" w:rsidP="0076371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63710" w:rsidRPr="00E56C3C" w:rsidRDefault="00763710" w:rsidP="0076371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1A1B8F" w:rsidRPr="00E56C3C" w:rsidRDefault="001A1B8F" w:rsidP="001A1B8F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763710" w:rsidRPr="00E56C3C" w:rsidRDefault="00763710" w:rsidP="00763710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763710" w:rsidRPr="00E56C3C" w:rsidTr="00B152CE">
        <w:trPr>
          <w:trHeight w:val="464"/>
          <w:jc w:val="center"/>
        </w:trPr>
        <w:tc>
          <w:tcPr>
            <w:tcW w:w="3499" w:type="dxa"/>
          </w:tcPr>
          <w:p w:rsidR="00763710" w:rsidRPr="00E56C3C" w:rsidRDefault="00763710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63710" w:rsidRPr="00E56C3C" w:rsidRDefault="00763710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763710" w:rsidRPr="00E56C3C" w:rsidRDefault="00763710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763710" w:rsidRPr="00E56C3C" w:rsidRDefault="00763710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63710" w:rsidRPr="00E56C3C" w:rsidRDefault="00763710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570F" w:rsidRPr="00E56C3C" w:rsidTr="00B152CE">
        <w:trPr>
          <w:trHeight w:val="302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ARTS</w:t>
            </w: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</w:tr>
      <w:tr w:rsidR="000C570F" w:rsidRPr="00E56C3C" w:rsidTr="00B152CE">
        <w:trPr>
          <w:trHeight w:val="302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C570F" w:rsidRPr="00E56C3C" w:rsidTr="00B152CE">
        <w:trPr>
          <w:trHeight w:val="3887"/>
          <w:jc w:val="center"/>
        </w:trPr>
        <w:tc>
          <w:tcPr>
            <w:tcW w:w="3499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32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Sing with correct pitch of tones using: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rote songs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echo songs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>simple children’</w:t>
            </w: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s melodies </w:t>
            </w:r>
          </w:p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 Use dots and lines to show directions of melody </w:t>
            </w:r>
          </w:p>
          <w:p w:rsidR="00E2592E" w:rsidRPr="00E56C3C" w:rsidRDefault="00E2592E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E2592E" w:rsidRPr="00E56C3C" w:rsidRDefault="00E2592E" w:rsidP="00E2592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 34-36</w:t>
            </w:r>
          </w:p>
          <w:p w:rsidR="00E2592E" w:rsidRPr="00E56C3C" w:rsidRDefault="00E2592E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10" w:type="dxa"/>
          </w:tcPr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 xml:space="preserve">Objective :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Skills</w:t>
            </w: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Creates an imaginary landscape or world from a dream or a story. </w:t>
            </w:r>
          </w:p>
          <w:p w:rsidR="000C570F" w:rsidRPr="000C570F" w:rsidRDefault="000C570F" w:rsidP="000C5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C570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Knowledge</w:t>
            </w:r>
            <w:r w:rsidRPr="000C570F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Translates our imagination and dream into a drawing. </w:t>
            </w:r>
          </w:p>
          <w:p w:rsidR="000C570F" w:rsidRPr="00E56C3C" w:rsidRDefault="000C570F" w:rsidP="000C570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Attitude/Appreciation</w:t>
            </w:r>
            <w:r w:rsidRPr="00E56C3C">
              <w:rPr>
                <w:rFonts w:ascii="Tahoma" w:hAnsi="Tahoma" w:cs="Tahoma"/>
                <w:color w:val="000000"/>
                <w:sz w:val="24"/>
                <w:szCs w:val="24"/>
              </w:rPr>
              <w:t xml:space="preserve">: Appreciates an art work that comes from one’s imagination. </w:t>
            </w: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0C570F" w:rsidP="000C570F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                     pp. 124-125                       Learner’s  Materials  Used:    Textbooks  pp. </w:t>
            </w:r>
          </w:p>
        </w:tc>
        <w:tc>
          <w:tcPr>
            <w:tcW w:w="3520" w:type="dxa"/>
          </w:tcPr>
          <w:p w:rsidR="006932FB" w:rsidRPr="006932FB" w:rsidRDefault="006932FB" w:rsidP="0069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932FB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Exhibit and assess correct body posture in lifting, picking and reaching. </w:t>
            </w:r>
          </w:p>
          <w:p w:rsidR="006932FB" w:rsidRPr="00E56C3C" w:rsidRDefault="006932FB" w:rsidP="006932FB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pp.  199-203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6932FB" w:rsidRPr="00E56C3C" w:rsidRDefault="006932FB" w:rsidP="006932F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56C3C">
              <w:rPr>
                <w:rFonts w:ascii="Tahoma" w:hAnsi="Tahoma" w:cs="Tahoma"/>
                <w:sz w:val="24"/>
                <w:szCs w:val="24"/>
              </w:rPr>
              <w:t>Textbooks  pp</w:t>
            </w:r>
            <w:proofErr w:type="gramEnd"/>
            <w:r w:rsidRPr="00E56C3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5" w:type="dxa"/>
          </w:tcPr>
          <w:p w:rsidR="000C570F" w:rsidRPr="00E56C3C" w:rsidRDefault="00E56C3C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bCs/>
                <w:sz w:val="24"/>
                <w:szCs w:val="24"/>
              </w:rPr>
              <w:t>OBJECTIVE</w:t>
            </w:r>
            <w:r w:rsidRPr="00E56C3C">
              <w:rPr>
                <w:rFonts w:ascii="Tahoma" w:hAnsi="Tahoma" w:cs="Tahoma"/>
                <w:sz w:val="24"/>
                <w:szCs w:val="24"/>
              </w:rPr>
              <w:t xml:space="preserve">: Demonstrate respect for the feelings of others. </w:t>
            </w:r>
            <w:r w:rsidR="000C570F"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pp. </w:t>
            </w:r>
            <w:r w:rsidR="00E56C3C" w:rsidRPr="00E56C3C">
              <w:rPr>
                <w:rFonts w:ascii="Tahoma" w:hAnsi="Tahoma" w:cs="Tahoma"/>
                <w:sz w:val="24"/>
                <w:szCs w:val="24"/>
              </w:rPr>
              <w:t>323-326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E2592E" w:rsidRPr="00E2592E" w:rsidRDefault="00E2592E" w:rsidP="00E25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E2592E">
              <w:rPr>
                <w:rFonts w:ascii="Tahoma" w:hAnsi="Tahoma" w:cs="Tahoma"/>
                <w:color w:val="000000"/>
                <w:sz w:val="24"/>
                <w:szCs w:val="24"/>
              </w:rPr>
              <w:t xml:space="preserve">Objective: </w:t>
            </w:r>
          </w:p>
          <w:p w:rsidR="00E2592E" w:rsidRPr="00E56C3C" w:rsidRDefault="00E2592E" w:rsidP="00E2592E">
            <w:pPr>
              <w:pStyle w:val="NoSpacing"/>
              <w:ind w:left="360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  <w:t xml:space="preserve">Illustrates the melodic contour through body staff, writing the melodic line on the air and line notation. </w:t>
            </w:r>
          </w:p>
          <w:p w:rsidR="00E2592E" w:rsidRPr="00E56C3C" w:rsidRDefault="00E2592E" w:rsidP="00E2592E">
            <w:pPr>
              <w:pStyle w:val="NoSpacing"/>
              <w:ind w:left="360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</w:p>
          <w:p w:rsidR="000C570F" w:rsidRPr="00E56C3C" w:rsidRDefault="000C570F" w:rsidP="00E2592E">
            <w:pPr>
              <w:pStyle w:val="NoSpacing"/>
              <w:rPr>
                <w:rFonts w:ascii="Tahoma" w:eastAsiaTheme="minorEastAsia" w:hAnsi="Tahoma" w:cs="Tahoma"/>
                <w:color w:val="000000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References: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Teacher’s Guide: 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pp.  </w:t>
            </w:r>
            <w:r w:rsidR="00E2592E" w:rsidRPr="00E56C3C">
              <w:rPr>
                <w:rFonts w:ascii="Tahoma" w:hAnsi="Tahoma" w:cs="Tahoma"/>
                <w:sz w:val="24"/>
                <w:szCs w:val="24"/>
              </w:rPr>
              <w:t>37-40</w:t>
            </w:r>
          </w:p>
          <w:p w:rsidR="00E2592E" w:rsidRPr="00E56C3C" w:rsidRDefault="00E2592E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Learner’s  Materials  Used: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Textbooks  pp. </w:t>
            </w:r>
          </w:p>
        </w:tc>
      </w:tr>
      <w:tr w:rsidR="000C570F" w:rsidRPr="00E56C3C" w:rsidTr="00B152CE">
        <w:trPr>
          <w:trHeight w:val="48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0C570F" w:rsidRPr="00E56C3C" w:rsidRDefault="000C570F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0C570F" w:rsidRDefault="000C570F" w:rsidP="00E56C3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A1B8F" w:rsidRPr="00E56C3C" w:rsidRDefault="001A1B8F" w:rsidP="00E56C3C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C570F" w:rsidRPr="00E56C3C" w:rsidRDefault="000C570F" w:rsidP="000C570F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C570F" w:rsidRPr="00E56C3C" w:rsidRDefault="000C570F" w:rsidP="000C570F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E56C3C"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1A1B8F" w:rsidRPr="00E56C3C" w:rsidRDefault="001A1B8F" w:rsidP="001A1B8F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0C570F" w:rsidRPr="00E56C3C" w:rsidRDefault="000C570F" w:rsidP="000C570F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3510"/>
        <w:gridCol w:w="3520"/>
        <w:gridCol w:w="3535"/>
        <w:gridCol w:w="3510"/>
      </w:tblGrid>
      <w:tr w:rsidR="000C570F" w:rsidRPr="00E56C3C" w:rsidTr="000C570F">
        <w:trPr>
          <w:trHeight w:val="350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C570F" w:rsidRPr="00E56C3C" w:rsidTr="00B152CE">
        <w:trPr>
          <w:trHeight w:val="302"/>
          <w:jc w:val="center"/>
        </w:trPr>
        <w:tc>
          <w:tcPr>
            <w:tcW w:w="3499" w:type="dxa"/>
          </w:tcPr>
          <w:p w:rsidR="000C570F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  <w:tc>
          <w:tcPr>
            <w:tcW w:w="3510" w:type="dxa"/>
          </w:tcPr>
          <w:p w:rsidR="000C570F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  <w:tc>
          <w:tcPr>
            <w:tcW w:w="3520" w:type="dxa"/>
          </w:tcPr>
          <w:p w:rsidR="000C570F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  <w:tc>
          <w:tcPr>
            <w:tcW w:w="3535" w:type="dxa"/>
          </w:tcPr>
          <w:p w:rsidR="000C570F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  <w:tc>
          <w:tcPr>
            <w:tcW w:w="3510" w:type="dxa"/>
          </w:tcPr>
          <w:p w:rsidR="000C570F" w:rsidRPr="00E56C3C" w:rsidRDefault="006932FB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0C570F" w:rsidRPr="00E56C3C" w:rsidTr="00B152CE">
        <w:trPr>
          <w:trHeight w:val="302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C570F" w:rsidRPr="00E56C3C" w:rsidTr="006932FB">
        <w:trPr>
          <w:trHeight w:val="2906"/>
          <w:jc w:val="center"/>
        </w:trPr>
        <w:tc>
          <w:tcPr>
            <w:tcW w:w="3499" w:type="dxa"/>
          </w:tcPr>
          <w:p w:rsidR="000C570F" w:rsidRPr="00E56C3C" w:rsidRDefault="000C570F" w:rsidP="000C570F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Pangyunit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na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0C570F" w:rsidRPr="00E56C3C" w:rsidRDefault="000C570F" w:rsidP="000C570F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Sa MAPEH</w:t>
            </w:r>
          </w:p>
        </w:tc>
        <w:tc>
          <w:tcPr>
            <w:tcW w:w="3510" w:type="dxa"/>
          </w:tcPr>
          <w:p w:rsidR="000C570F" w:rsidRPr="00E56C3C" w:rsidRDefault="000C570F" w:rsidP="000C570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20" w:type="dxa"/>
          </w:tcPr>
          <w:p w:rsidR="000C570F" w:rsidRPr="00E56C3C" w:rsidRDefault="000C570F" w:rsidP="000C570F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Review</w:t>
            </w:r>
          </w:p>
        </w:tc>
        <w:tc>
          <w:tcPr>
            <w:tcW w:w="3535" w:type="dxa"/>
          </w:tcPr>
          <w:p w:rsidR="000C570F" w:rsidRPr="00E56C3C" w:rsidRDefault="000C570F" w:rsidP="000C570F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  <w:tc>
          <w:tcPr>
            <w:tcW w:w="3510" w:type="dxa"/>
          </w:tcPr>
          <w:p w:rsidR="000C570F" w:rsidRPr="00E56C3C" w:rsidRDefault="000C570F" w:rsidP="000C570F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Unang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6C3C">
              <w:rPr>
                <w:rFonts w:ascii="Tahoma" w:hAnsi="Tahoma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</w:tc>
      </w:tr>
      <w:tr w:rsidR="000C570F" w:rsidRPr="00E56C3C" w:rsidTr="00B152CE">
        <w:trPr>
          <w:trHeight w:val="48"/>
          <w:jc w:val="center"/>
        </w:trPr>
        <w:tc>
          <w:tcPr>
            <w:tcW w:w="3499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:rsidR="000C570F" w:rsidRPr="00E56C3C" w:rsidRDefault="000C570F" w:rsidP="00B152C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2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35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  <w:tc>
          <w:tcPr>
            <w:tcW w:w="3510" w:type="dxa"/>
          </w:tcPr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Remark 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within the Mastery Level: 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>No. of Learners who need remediation/reinforcements______________________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</w:rPr>
              <w:t xml:space="preserve">Other </w:t>
            </w: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C570F" w:rsidRPr="00E56C3C" w:rsidRDefault="000C570F" w:rsidP="00B152CE">
            <w:pPr>
              <w:pStyle w:val="NoSpacing"/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E56C3C">
              <w:rPr>
                <w:rFonts w:ascii="Tahoma" w:hAnsi="Tahoma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</w:t>
            </w:r>
          </w:p>
        </w:tc>
      </w:tr>
    </w:tbl>
    <w:p w:rsidR="000C570F" w:rsidRPr="00E56C3C" w:rsidRDefault="000C570F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28D9" w:rsidRPr="00E56C3C" w:rsidRDefault="00B928D9" w:rsidP="00B928D9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B928D9" w:rsidRPr="00E56C3C" w:rsidSect="00E56C3C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9"/>
    <w:rsid w:val="000545DC"/>
    <w:rsid w:val="000C570F"/>
    <w:rsid w:val="001A1B8F"/>
    <w:rsid w:val="00205366"/>
    <w:rsid w:val="002820B0"/>
    <w:rsid w:val="003376E0"/>
    <w:rsid w:val="00345F1A"/>
    <w:rsid w:val="004961E5"/>
    <w:rsid w:val="00505426"/>
    <w:rsid w:val="0057694B"/>
    <w:rsid w:val="005827B9"/>
    <w:rsid w:val="00596CB9"/>
    <w:rsid w:val="006932FB"/>
    <w:rsid w:val="00763710"/>
    <w:rsid w:val="007D273F"/>
    <w:rsid w:val="007F660F"/>
    <w:rsid w:val="00855A22"/>
    <w:rsid w:val="008F33D6"/>
    <w:rsid w:val="00924571"/>
    <w:rsid w:val="009C52DC"/>
    <w:rsid w:val="00B13629"/>
    <w:rsid w:val="00B928D9"/>
    <w:rsid w:val="00D26634"/>
    <w:rsid w:val="00E2592E"/>
    <w:rsid w:val="00E56C3C"/>
    <w:rsid w:val="00E61F0F"/>
    <w:rsid w:val="00EF670D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3B40B-49D0-426D-A44F-D3067D68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8D9"/>
  </w:style>
  <w:style w:type="table" w:styleId="TableGrid">
    <w:name w:val="Table Grid"/>
    <w:basedOn w:val="TableNormal"/>
    <w:uiPriority w:val="59"/>
    <w:rsid w:val="00B9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8D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7AE3-395F-4599-99BA-2500CE34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2015-08-03T14:10:00Z</cp:lastPrinted>
  <dcterms:created xsi:type="dcterms:W3CDTF">2015-05-22T04:32:00Z</dcterms:created>
  <dcterms:modified xsi:type="dcterms:W3CDTF">2015-08-03T14:10:00Z</dcterms:modified>
</cp:coreProperties>
</file>